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8E8D" w14:textId="77777777" w:rsidR="00896402" w:rsidRPr="007163A7" w:rsidRDefault="00896402" w:rsidP="00896402">
      <w:pPr>
        <w:rPr>
          <w:sz w:val="21"/>
          <w:szCs w:val="21"/>
        </w:rPr>
      </w:pPr>
      <w:r w:rsidRPr="007163A7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３号（第７</w:t>
      </w:r>
      <w:r w:rsidRPr="007163A7">
        <w:rPr>
          <w:rFonts w:hint="eastAsia"/>
          <w:sz w:val="21"/>
          <w:szCs w:val="21"/>
        </w:rPr>
        <w:t>条関係）</w:t>
      </w:r>
    </w:p>
    <w:p w14:paraId="3F1576B0" w14:textId="77777777" w:rsidR="00896402" w:rsidRPr="007163A7" w:rsidRDefault="00896402" w:rsidP="00896402">
      <w:pPr>
        <w:jc w:val="right"/>
        <w:rPr>
          <w:sz w:val="21"/>
          <w:szCs w:val="21"/>
        </w:rPr>
      </w:pPr>
      <w:r w:rsidRPr="007163A7">
        <w:rPr>
          <w:rFonts w:hint="eastAsia"/>
          <w:sz w:val="21"/>
          <w:szCs w:val="21"/>
        </w:rPr>
        <w:t>年　　月　　日</w:t>
      </w:r>
    </w:p>
    <w:p w14:paraId="35771202" w14:textId="77777777" w:rsidR="00896402" w:rsidRPr="007163A7" w:rsidRDefault="00896402" w:rsidP="00896402">
      <w:pPr>
        <w:jc w:val="left"/>
        <w:rPr>
          <w:sz w:val="21"/>
          <w:szCs w:val="21"/>
        </w:rPr>
      </w:pPr>
      <w:r w:rsidRPr="007163A7">
        <w:rPr>
          <w:rFonts w:hint="eastAsia"/>
          <w:sz w:val="21"/>
          <w:szCs w:val="21"/>
        </w:rPr>
        <w:t>（宛先）</w:t>
      </w:r>
      <w:r>
        <w:rPr>
          <w:rFonts w:hint="eastAsia"/>
          <w:sz w:val="21"/>
          <w:szCs w:val="21"/>
        </w:rPr>
        <w:t>理事長</w:t>
      </w: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1528"/>
        <w:gridCol w:w="1979"/>
        <w:gridCol w:w="1071"/>
        <w:gridCol w:w="2895"/>
      </w:tblGrid>
      <w:tr w:rsidR="00896402" w:rsidRPr="007163A7" w14:paraId="5B250ADF" w14:textId="77777777" w:rsidTr="007C449E">
        <w:trPr>
          <w:trHeight w:val="926"/>
        </w:trPr>
        <w:tc>
          <w:tcPr>
            <w:tcW w:w="1560" w:type="dxa"/>
            <w:vAlign w:val="center"/>
          </w:tcPr>
          <w:p w14:paraId="33FAA8ED" w14:textId="77777777" w:rsidR="00896402" w:rsidRPr="007163A7" w:rsidRDefault="00896402" w:rsidP="007C449E">
            <w:pPr>
              <w:jc w:val="center"/>
              <w:rPr>
                <w:sz w:val="21"/>
                <w:szCs w:val="21"/>
              </w:rPr>
            </w:pPr>
            <w:r w:rsidRPr="007163A7">
              <w:rPr>
                <w:rFonts w:hint="eastAsia"/>
                <w:sz w:val="21"/>
                <w:szCs w:val="21"/>
              </w:rPr>
              <w:t>法人名又は</w:t>
            </w:r>
            <w:r w:rsidRPr="007163A7">
              <w:rPr>
                <w:sz w:val="21"/>
                <w:szCs w:val="21"/>
              </w:rPr>
              <w:br/>
            </w:r>
            <w:r w:rsidRPr="007163A7">
              <w:rPr>
                <w:rFonts w:hint="eastAsia"/>
                <w:sz w:val="21"/>
                <w:szCs w:val="21"/>
              </w:rPr>
              <w:t>商号名称</w:t>
            </w:r>
          </w:p>
        </w:tc>
        <w:tc>
          <w:tcPr>
            <w:tcW w:w="6089" w:type="dxa"/>
            <w:gridSpan w:val="3"/>
          </w:tcPr>
          <w:p w14:paraId="322F498A" w14:textId="77777777" w:rsidR="00896402" w:rsidRPr="007163A7" w:rsidRDefault="00896402" w:rsidP="007C449E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</w:tc>
      </w:tr>
      <w:tr w:rsidR="00896402" w:rsidRPr="007163A7" w14:paraId="10EB3ECA" w14:textId="77777777" w:rsidTr="007C449E">
        <w:trPr>
          <w:trHeight w:val="680"/>
        </w:trPr>
        <w:tc>
          <w:tcPr>
            <w:tcW w:w="1560" w:type="dxa"/>
            <w:vAlign w:val="center"/>
          </w:tcPr>
          <w:p w14:paraId="371F01C0" w14:textId="77777777" w:rsidR="00896402" w:rsidRPr="007163A7" w:rsidRDefault="00896402" w:rsidP="007C449E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163A7">
              <w:rPr>
                <w:rFonts w:hint="eastAsia"/>
                <w:sz w:val="21"/>
                <w:szCs w:val="21"/>
              </w:rPr>
              <w:t>代表者氏名</w:t>
            </w:r>
          </w:p>
        </w:tc>
        <w:tc>
          <w:tcPr>
            <w:tcW w:w="6089" w:type="dxa"/>
            <w:gridSpan w:val="3"/>
          </w:tcPr>
          <w:p w14:paraId="3B92FC71" w14:textId="77777777" w:rsidR="00896402" w:rsidRPr="007163A7" w:rsidRDefault="00896402" w:rsidP="007C449E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</w:tc>
      </w:tr>
      <w:tr w:rsidR="00896402" w:rsidRPr="007163A7" w14:paraId="6013983C" w14:textId="77777777" w:rsidTr="007C449E">
        <w:trPr>
          <w:trHeight w:val="680"/>
        </w:trPr>
        <w:tc>
          <w:tcPr>
            <w:tcW w:w="1560" w:type="dxa"/>
            <w:vAlign w:val="center"/>
          </w:tcPr>
          <w:p w14:paraId="2BD486A7" w14:textId="77777777" w:rsidR="00896402" w:rsidRPr="007163A7" w:rsidRDefault="00896402" w:rsidP="007C4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又は</w:t>
            </w:r>
            <w:r w:rsidRPr="007163A7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089" w:type="dxa"/>
            <w:gridSpan w:val="3"/>
          </w:tcPr>
          <w:p w14:paraId="133E8226" w14:textId="77777777" w:rsidR="00896402" w:rsidRPr="007163A7" w:rsidRDefault="00896402" w:rsidP="007C449E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</w:tc>
      </w:tr>
      <w:tr w:rsidR="00896402" w:rsidRPr="007163A7" w14:paraId="1C293A6D" w14:textId="77777777" w:rsidTr="007C449E">
        <w:trPr>
          <w:trHeight w:val="680"/>
        </w:trPr>
        <w:tc>
          <w:tcPr>
            <w:tcW w:w="1560" w:type="dxa"/>
            <w:vAlign w:val="center"/>
          </w:tcPr>
          <w:p w14:paraId="6AC42AFC" w14:textId="77777777" w:rsidR="00896402" w:rsidRPr="007163A7" w:rsidRDefault="00896402" w:rsidP="007C449E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163A7"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2029" w:type="dxa"/>
          </w:tcPr>
          <w:p w14:paraId="02B1E2B0" w14:textId="77777777" w:rsidR="00896402" w:rsidRPr="007163A7" w:rsidRDefault="00896402" w:rsidP="007C449E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7D522505" w14:textId="77777777" w:rsidR="00896402" w:rsidRPr="007163A7" w:rsidRDefault="00896402" w:rsidP="007C449E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7163A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971" w:type="dxa"/>
          </w:tcPr>
          <w:p w14:paraId="53631BAA" w14:textId="77777777" w:rsidR="00896402" w:rsidRPr="007163A7" w:rsidRDefault="00896402" w:rsidP="007C449E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</w:tc>
      </w:tr>
    </w:tbl>
    <w:p w14:paraId="74B33020" w14:textId="77777777" w:rsidR="00896402" w:rsidRPr="007163A7" w:rsidRDefault="00896402" w:rsidP="00896402">
      <w:pPr>
        <w:spacing w:line="48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さいたま市産業創造財団事業再構築補助金再構築</w:t>
      </w:r>
      <w:r w:rsidRPr="003B6D46">
        <w:rPr>
          <w:rFonts w:hint="eastAsia"/>
          <w:sz w:val="21"/>
          <w:szCs w:val="21"/>
        </w:rPr>
        <w:t>支援補助金実績報告書</w:t>
      </w:r>
    </w:p>
    <w:p w14:paraId="194A353C" w14:textId="77777777" w:rsidR="00896402" w:rsidRPr="007163A7" w:rsidRDefault="00896402" w:rsidP="00896402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事業再構築補助金の申請を行ったので、公益財団法人さいたま市産業創造財団事業再構築補助金再構築</w:t>
      </w:r>
      <w:r w:rsidRPr="005E5F30">
        <w:rPr>
          <w:rFonts w:hint="eastAsia"/>
          <w:sz w:val="21"/>
          <w:szCs w:val="21"/>
        </w:rPr>
        <w:t>支援補助金</w:t>
      </w:r>
      <w:r>
        <w:rPr>
          <w:rFonts w:hint="eastAsia"/>
          <w:sz w:val="21"/>
          <w:szCs w:val="21"/>
        </w:rPr>
        <w:t>について次のとおり報告</w:t>
      </w:r>
      <w:r w:rsidRPr="007163A7">
        <w:rPr>
          <w:rFonts w:hint="eastAsia"/>
          <w:sz w:val="21"/>
          <w:szCs w:val="21"/>
        </w:rPr>
        <w:t>します。</w:t>
      </w:r>
    </w:p>
    <w:p w14:paraId="4EE91124" w14:textId="77777777" w:rsidR="00896402" w:rsidRPr="0062138E" w:rsidRDefault="00896402" w:rsidP="00896402">
      <w:pPr>
        <w:ind w:leftChars="200" w:left="520"/>
        <w:rPr>
          <w:sz w:val="21"/>
          <w:szCs w:val="21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645"/>
        <w:gridCol w:w="6387"/>
      </w:tblGrid>
      <w:tr w:rsidR="00896402" w:rsidRPr="007163A7" w14:paraId="2483BA82" w14:textId="77777777" w:rsidTr="007C449E">
        <w:trPr>
          <w:trHeight w:val="850"/>
        </w:trPr>
        <w:tc>
          <w:tcPr>
            <w:tcW w:w="2693" w:type="dxa"/>
            <w:vAlign w:val="center"/>
          </w:tcPr>
          <w:p w14:paraId="5E4383D1" w14:textId="77777777" w:rsidR="00896402" w:rsidRPr="007163A7" w:rsidRDefault="00896402" w:rsidP="007C4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国の補助金の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申請日</w:t>
            </w:r>
          </w:p>
        </w:tc>
        <w:tc>
          <w:tcPr>
            <w:tcW w:w="6515" w:type="dxa"/>
            <w:vAlign w:val="center"/>
          </w:tcPr>
          <w:p w14:paraId="5F24DEC9" w14:textId="77777777" w:rsidR="00896402" w:rsidRPr="00D71A54" w:rsidRDefault="00896402" w:rsidP="007C4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　</w:t>
            </w:r>
            <w:r w:rsidRPr="00D71A54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896402" w:rsidRPr="007163A7" w14:paraId="5C0FB348" w14:textId="77777777" w:rsidTr="007C449E">
        <w:trPr>
          <w:trHeight w:val="850"/>
        </w:trPr>
        <w:tc>
          <w:tcPr>
            <w:tcW w:w="2693" w:type="dxa"/>
            <w:vAlign w:val="center"/>
          </w:tcPr>
          <w:p w14:paraId="6C96DFDF" w14:textId="77777777" w:rsidR="00896402" w:rsidRDefault="00896402" w:rsidP="007C4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交付決定を受けた</w:t>
            </w:r>
          </w:p>
          <w:p w14:paraId="73175543" w14:textId="77777777" w:rsidR="00896402" w:rsidRPr="007163A7" w:rsidRDefault="00896402" w:rsidP="007C4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支援補助金の額</w:t>
            </w:r>
          </w:p>
        </w:tc>
        <w:tc>
          <w:tcPr>
            <w:tcW w:w="6515" w:type="dxa"/>
            <w:vAlign w:val="center"/>
          </w:tcPr>
          <w:p w14:paraId="612ED0DE" w14:textId="77777777" w:rsidR="00896402" w:rsidRPr="007163A7" w:rsidRDefault="00896402" w:rsidP="007C4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円</w:t>
            </w:r>
          </w:p>
        </w:tc>
      </w:tr>
    </w:tbl>
    <w:p w14:paraId="615DBACE" w14:textId="77777777" w:rsidR="00896402" w:rsidRDefault="00896402" w:rsidP="00896402">
      <w:pPr>
        <w:spacing w:beforeLines="50" w:before="180"/>
        <w:rPr>
          <w:sz w:val="21"/>
          <w:szCs w:val="21"/>
        </w:rPr>
      </w:pPr>
      <w:r w:rsidRPr="007163A7">
        <w:rPr>
          <w:rFonts w:hint="eastAsia"/>
          <w:sz w:val="21"/>
          <w:szCs w:val="21"/>
        </w:rPr>
        <w:t>（注）</w:t>
      </w:r>
      <w:r>
        <w:rPr>
          <w:rFonts w:hint="eastAsia"/>
          <w:sz w:val="21"/>
          <w:szCs w:val="21"/>
        </w:rPr>
        <w:t>次の書類の写しを</w:t>
      </w:r>
      <w:r w:rsidRPr="007163A7">
        <w:rPr>
          <w:rFonts w:hint="eastAsia"/>
          <w:sz w:val="21"/>
          <w:szCs w:val="21"/>
        </w:rPr>
        <w:t>必ず添付してください。</w:t>
      </w:r>
    </w:p>
    <w:p w14:paraId="63D44F05" w14:textId="77777777" w:rsidR="00896402" w:rsidRDefault="00896402" w:rsidP="00896402">
      <w:pPr>
        <w:spacing w:line="30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Pr="002948DE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事業再構築補助金を申請したことがわかる書類（電子申請のハードコピー等）</w:t>
      </w:r>
    </w:p>
    <w:p w14:paraId="62E85904" w14:textId="77777777" w:rsidR="00896402" w:rsidRPr="007C449E" w:rsidRDefault="00896402" w:rsidP="00896402">
      <w:pPr>
        <w:spacing w:line="300" w:lineRule="exact"/>
        <w:ind w:firstLineChars="200" w:firstLine="420"/>
        <w:rPr>
          <w:sz w:val="21"/>
          <w:szCs w:val="21"/>
        </w:rPr>
      </w:pPr>
      <w:r w:rsidRPr="00E06122">
        <w:rPr>
          <w:rFonts w:hint="eastAsia"/>
          <w:sz w:val="21"/>
          <w:szCs w:val="21"/>
        </w:rPr>
        <w:t>・</w:t>
      </w:r>
      <w:r>
        <w:rPr>
          <w:sz w:val="21"/>
          <w:szCs w:val="21"/>
        </w:rPr>
        <w:t xml:space="preserve">　</w:t>
      </w:r>
      <w:r w:rsidRPr="007C449E">
        <w:rPr>
          <w:rFonts w:hint="eastAsia"/>
          <w:sz w:val="21"/>
          <w:szCs w:val="21"/>
        </w:rPr>
        <w:t>事業計画書</w:t>
      </w:r>
    </w:p>
    <w:p w14:paraId="06ABE55E" w14:textId="77777777" w:rsidR="00896402" w:rsidRPr="00D71A54" w:rsidRDefault="00896402" w:rsidP="00896402">
      <w:pPr>
        <w:spacing w:line="30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Pr="00D71A54">
        <w:rPr>
          <w:rFonts w:hint="eastAsia"/>
          <w:sz w:val="21"/>
          <w:szCs w:val="21"/>
        </w:rPr>
        <w:t xml:space="preserve">　補助対象経費に係る</w:t>
      </w:r>
      <w:r>
        <w:rPr>
          <w:rFonts w:hint="eastAsia"/>
          <w:sz w:val="21"/>
          <w:szCs w:val="21"/>
        </w:rPr>
        <w:t>認定経営革新等支援機関との</w:t>
      </w:r>
      <w:r w:rsidRPr="00D71A54">
        <w:rPr>
          <w:rFonts w:hint="eastAsia"/>
          <w:sz w:val="21"/>
          <w:szCs w:val="21"/>
        </w:rPr>
        <w:t>契約書</w:t>
      </w:r>
    </w:p>
    <w:p w14:paraId="5E9C9C08" w14:textId="0B8B04BE" w:rsidR="00450452" w:rsidRDefault="00896402" w:rsidP="00896402">
      <w:pPr>
        <w:ind w:firstLineChars="200" w:firstLine="420"/>
      </w:pPr>
      <w:r>
        <w:rPr>
          <w:rFonts w:hint="eastAsia"/>
          <w:sz w:val="21"/>
          <w:szCs w:val="21"/>
        </w:rPr>
        <w:t>・</w:t>
      </w:r>
      <w:r w:rsidRPr="00D71A54">
        <w:rPr>
          <w:rFonts w:hint="eastAsia"/>
          <w:sz w:val="21"/>
          <w:szCs w:val="21"/>
        </w:rPr>
        <w:t xml:space="preserve">　補助対象経費が支払われたことを証する領収書等</w:t>
      </w:r>
    </w:p>
    <w:sectPr w:rsidR="00450452" w:rsidSect="008964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02"/>
    <w:rsid w:val="00450452"/>
    <w:rsid w:val="0089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842DA"/>
  <w15:chartTrackingRefBased/>
  <w15:docId w15:val="{828BBB1F-A310-485E-897B-323E452C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402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40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修司</dc:creator>
  <cp:keywords/>
  <dc:description/>
  <cp:lastModifiedBy>丸山 修司</cp:lastModifiedBy>
  <cp:revision>1</cp:revision>
  <dcterms:created xsi:type="dcterms:W3CDTF">2021-04-15T05:18:00Z</dcterms:created>
  <dcterms:modified xsi:type="dcterms:W3CDTF">2021-04-15T05:20:00Z</dcterms:modified>
</cp:coreProperties>
</file>