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04"/>
        <w:gridCol w:w="7922"/>
      </w:tblGrid>
      <w:tr w:rsidR="00DB129C" w:rsidRPr="00697E03" w14:paraId="3220F2F7" w14:textId="77777777" w:rsidTr="00E26258">
        <w:trPr>
          <w:trHeight w:val="673"/>
        </w:trPr>
        <w:tc>
          <w:tcPr>
            <w:tcW w:w="99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52BCC6" w14:textId="77777777" w:rsidR="00DA53AD" w:rsidRPr="00E26258" w:rsidRDefault="00DB129C" w:rsidP="005F7093">
            <w:pPr>
              <w:pStyle w:val="a3"/>
              <w:adjustRightInd w:val="0"/>
              <w:snapToGrid w:val="0"/>
              <w:ind w:leftChars="0" w:left="0"/>
              <w:rPr>
                <w:rFonts w:ascii="Meiryo UI" w:eastAsia="Meiryo UI" w:hAnsi="Meiryo UI"/>
                <w:b/>
                <w:color w:val="000000"/>
              </w:rPr>
            </w:pPr>
            <w:r w:rsidRPr="00697E03">
              <w:rPr>
                <w:rFonts w:ascii="Meiryo UI" w:eastAsia="Meiryo UI" w:hAnsi="Meiryo UI"/>
                <w:b/>
                <w:color w:val="000000"/>
              </w:rPr>
              <w:t>【</w:t>
            </w:r>
            <w:r w:rsidR="005D5784">
              <w:rPr>
                <w:rFonts w:ascii="Meiryo UI" w:eastAsia="Meiryo UI" w:hAnsi="Meiryo UI" w:hint="eastAsia"/>
                <w:b/>
                <w:color w:val="000000"/>
              </w:rPr>
              <w:t>タイトル</w:t>
            </w:r>
            <w:r w:rsidRPr="00697E03">
              <w:rPr>
                <w:rFonts w:ascii="Meiryo UI" w:eastAsia="Meiryo UI" w:hAnsi="Meiryo UI"/>
                <w:b/>
                <w:color w:val="000000"/>
              </w:rPr>
              <w:t>】</w:t>
            </w:r>
            <w:r w:rsidRPr="00697E03">
              <w:rPr>
                <w:rFonts w:ascii="Meiryo UI" w:eastAsia="Meiryo UI" w:hAnsi="Meiryo UI" w:hint="eastAsia"/>
                <w:b/>
                <w:color w:val="000000"/>
              </w:rPr>
              <w:t xml:space="preserve">　</w:t>
            </w:r>
          </w:p>
        </w:tc>
      </w:tr>
      <w:tr w:rsidR="00DB129C" w:rsidRPr="00697E03" w14:paraId="41A69BF0" w14:textId="77777777" w:rsidTr="00FE4081">
        <w:trPr>
          <w:trHeight w:val="683"/>
        </w:trPr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15AAF3" w14:textId="77777777" w:rsidR="00DB129C" w:rsidRPr="00E26258" w:rsidRDefault="005D5784" w:rsidP="00FE4081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E26258">
              <w:rPr>
                <w:rFonts w:ascii="游ゴシック" w:eastAsia="游ゴシック" w:hAnsi="游ゴシック" w:hint="eastAsia"/>
                <w:sz w:val="21"/>
                <w:szCs w:val="21"/>
              </w:rPr>
              <w:t>依頼企業の</w:t>
            </w:r>
            <w:r w:rsidR="00DB129C" w:rsidRPr="00E26258">
              <w:rPr>
                <w:rFonts w:ascii="游ゴシック" w:eastAsia="游ゴシック" w:hAnsi="游ゴシック" w:hint="eastAsia"/>
                <w:sz w:val="21"/>
                <w:szCs w:val="21"/>
              </w:rPr>
              <w:t>概要</w:t>
            </w:r>
          </w:p>
        </w:tc>
        <w:tc>
          <w:tcPr>
            <w:tcW w:w="79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4BEF1E" w14:textId="77777777" w:rsidR="00E26258" w:rsidRPr="00E26258" w:rsidRDefault="005D5784" w:rsidP="00DB129C">
            <w:pPr>
              <w:pStyle w:val="a3"/>
              <w:adjustRightInd w:val="0"/>
              <w:snapToGrid w:val="0"/>
              <w:ind w:leftChars="0" w:left="0"/>
              <w:rPr>
                <w:rFonts w:ascii="游ゴシック" w:eastAsia="游ゴシック" w:hAnsi="游ゴシック"/>
                <w:b/>
                <w:sz w:val="21"/>
                <w:szCs w:val="21"/>
              </w:rPr>
            </w:pPr>
            <w:r w:rsidRPr="00E26258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・企業名</w:t>
            </w:r>
            <w:r w:rsidR="00E26258" w:rsidRPr="00E26258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 xml:space="preserve">　</w:t>
            </w:r>
            <w:r w:rsidRPr="00E26258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：</w:t>
            </w:r>
          </w:p>
          <w:p w14:paraId="4B210646" w14:textId="77777777" w:rsidR="005D5784" w:rsidRPr="00E26258" w:rsidRDefault="00E26258" w:rsidP="00DB129C">
            <w:pPr>
              <w:pStyle w:val="a3"/>
              <w:adjustRightInd w:val="0"/>
              <w:snapToGrid w:val="0"/>
              <w:ind w:leftChars="0" w:left="0"/>
              <w:rPr>
                <w:rFonts w:ascii="游ゴシック" w:eastAsia="游ゴシック" w:hAnsi="游ゴシック"/>
                <w:b/>
                <w:sz w:val="21"/>
                <w:szCs w:val="21"/>
              </w:rPr>
            </w:pPr>
            <w:r w:rsidRPr="00E26258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・</w:t>
            </w:r>
            <w:r w:rsidR="005D5784" w:rsidRPr="00E26258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URL</w:t>
            </w:r>
            <w:r w:rsidRPr="00E26258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 xml:space="preserve">　　：</w:t>
            </w:r>
          </w:p>
          <w:p w14:paraId="4CFA83FF" w14:textId="77777777" w:rsidR="005D5784" w:rsidRPr="00E26258" w:rsidRDefault="00FE4081" w:rsidP="00DB129C">
            <w:pPr>
              <w:pStyle w:val="a3"/>
              <w:adjustRightInd w:val="0"/>
              <w:snapToGrid w:val="0"/>
              <w:ind w:leftChars="0" w:left="0"/>
              <w:rPr>
                <w:rFonts w:ascii="游ゴシック" w:eastAsia="游ゴシック" w:hAnsi="游ゴシック"/>
                <w:b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・会社概要</w:t>
            </w:r>
            <w:r w:rsidR="005D5784" w:rsidRPr="00E26258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（事業分野、売上規模など）</w:t>
            </w:r>
            <w:r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：</w:t>
            </w:r>
          </w:p>
        </w:tc>
      </w:tr>
      <w:tr w:rsidR="00525159" w:rsidRPr="00697E03" w14:paraId="49101919" w14:textId="77777777" w:rsidTr="00FE4081">
        <w:trPr>
          <w:trHeight w:val="449"/>
        </w:trPr>
        <w:tc>
          <w:tcPr>
            <w:tcW w:w="2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B918E9" w14:textId="77777777" w:rsidR="00525159" w:rsidRDefault="00FE4081" w:rsidP="00FE4081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提案者</w:t>
            </w:r>
            <w:r w:rsidR="00FC208F">
              <w:rPr>
                <w:rFonts w:ascii="游ゴシック" w:eastAsia="游ゴシック" w:hAnsi="游ゴシック" w:hint="eastAsia"/>
                <w:sz w:val="21"/>
                <w:szCs w:val="21"/>
              </w:rPr>
              <w:t>に求める</w:t>
            </w:r>
            <w:r>
              <w:rPr>
                <w:rFonts w:ascii="游ゴシック" w:eastAsia="游ゴシック" w:hAnsi="游ゴシック"/>
                <w:sz w:val="21"/>
                <w:szCs w:val="21"/>
              </w:rPr>
              <w:br/>
            </w: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協業形態</w:t>
            </w:r>
          </w:p>
          <w:p w14:paraId="6AFD6A80" w14:textId="77777777" w:rsidR="00FE4081" w:rsidRPr="00E26258" w:rsidRDefault="00FE4081" w:rsidP="00FE4081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（複数選択可）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EB91C3" w14:textId="77777777" w:rsidR="00E273B4" w:rsidRPr="00E26258" w:rsidRDefault="005D5784" w:rsidP="00BE07FD">
            <w:pPr>
              <w:snapToGrid w:val="0"/>
              <w:spacing w:line="216" w:lineRule="auto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E26258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26258">
              <w:rPr>
                <w:rFonts w:ascii="游ゴシック" w:eastAsia="游ゴシック" w:hAnsi="游ゴシック"/>
                <w:sz w:val="21"/>
                <w:szCs w:val="21"/>
              </w:rPr>
              <w:t>部材供給</w:t>
            </w:r>
            <w:r w:rsidR="00BE07FD" w:rsidRPr="00E26258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</w:t>
            </w:r>
            <w:r w:rsidR="00691299" w:rsidRPr="00E26258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26258">
              <w:rPr>
                <w:rFonts w:ascii="游ゴシック" w:eastAsia="游ゴシック" w:hAnsi="游ゴシック"/>
                <w:sz w:val="21"/>
                <w:szCs w:val="21"/>
              </w:rPr>
              <w:t>受託加工</w:t>
            </w:r>
            <w:r w:rsidR="00BE07FD" w:rsidRPr="00E26258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</w:t>
            </w:r>
            <w:r w:rsidRPr="00E26258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26258">
              <w:rPr>
                <w:rFonts w:ascii="游ゴシック" w:eastAsia="游ゴシック" w:hAnsi="游ゴシック"/>
                <w:sz w:val="21"/>
                <w:szCs w:val="21"/>
              </w:rPr>
              <w:t>技術ライセンス</w:t>
            </w:r>
            <w:r w:rsidR="00BE07FD" w:rsidRPr="00E26258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</w:t>
            </w:r>
            <w:r w:rsidRPr="00E26258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26258">
              <w:rPr>
                <w:rFonts w:ascii="游ゴシック" w:eastAsia="游ゴシック" w:hAnsi="游ゴシック"/>
                <w:sz w:val="21"/>
                <w:szCs w:val="21"/>
              </w:rPr>
              <w:t>受託開発</w:t>
            </w:r>
            <w:r w:rsidR="00E273B4" w:rsidRPr="00E26258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</w:t>
            </w:r>
            <w:r w:rsidR="00691299" w:rsidRPr="00E26258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273B4" w:rsidRPr="00E26258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共同研究・開発　</w:t>
            </w:r>
          </w:p>
          <w:p w14:paraId="6643909F" w14:textId="77777777" w:rsidR="00525159" w:rsidRPr="00E26258" w:rsidRDefault="00691299" w:rsidP="00E26258">
            <w:pPr>
              <w:snapToGrid w:val="0"/>
              <w:spacing w:line="216" w:lineRule="auto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E26258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273B4" w:rsidRPr="00E26258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試作対応　</w:t>
            </w:r>
            <w:r w:rsidR="005D5784" w:rsidRPr="00E26258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273B4" w:rsidRPr="00E26258">
              <w:rPr>
                <w:rFonts w:ascii="游ゴシック" w:eastAsia="游ゴシック" w:hAnsi="游ゴシック"/>
                <w:sz w:val="21"/>
                <w:szCs w:val="21"/>
              </w:rPr>
              <w:t>その</w:t>
            </w:r>
            <w:r w:rsidR="00E273B4" w:rsidRPr="00E26258">
              <w:rPr>
                <w:rFonts w:ascii="游ゴシック" w:eastAsia="游ゴシック" w:hAnsi="游ゴシック" w:hint="eastAsia"/>
                <w:sz w:val="21"/>
                <w:szCs w:val="21"/>
              </w:rPr>
              <w:t>他</w:t>
            </w:r>
            <w:r w:rsidR="0004310B" w:rsidRPr="00E26258">
              <w:rPr>
                <w:rFonts w:ascii="游ゴシック" w:eastAsia="游ゴシック" w:hAnsi="游ゴシック" w:hint="eastAsia"/>
                <w:sz w:val="21"/>
                <w:szCs w:val="21"/>
              </w:rPr>
              <w:t>(</w:t>
            </w:r>
            <w:r w:rsidR="00E26258" w:rsidRPr="00E26258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　　</w:t>
            </w:r>
            <w:r w:rsidR="0004310B" w:rsidRPr="00E26258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　　　　　　　　　　　　　　　　　　　　</w:t>
            </w:r>
            <w:r w:rsidR="00E273B4" w:rsidRPr="00E26258">
              <w:rPr>
                <w:rFonts w:ascii="游ゴシック" w:eastAsia="游ゴシック" w:hAnsi="游ゴシック" w:hint="eastAsia"/>
                <w:sz w:val="21"/>
                <w:szCs w:val="21"/>
              </w:rPr>
              <w:t>)</w:t>
            </w:r>
            <w:r w:rsidR="0004310B" w:rsidRPr="00E26258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　</w:t>
            </w:r>
            <w:r w:rsidR="00E273B4" w:rsidRPr="00E26258">
              <w:rPr>
                <w:rFonts w:ascii="游ゴシック" w:eastAsia="游ゴシック" w:hAnsi="游ゴシック"/>
                <w:sz w:val="21"/>
                <w:szCs w:val="21"/>
              </w:rPr>
              <w:t xml:space="preserve">　　　　　　</w:t>
            </w:r>
          </w:p>
        </w:tc>
      </w:tr>
      <w:tr w:rsidR="00330721" w:rsidRPr="00697E03" w14:paraId="02ACBF3E" w14:textId="77777777" w:rsidTr="00196D4C">
        <w:trPr>
          <w:trHeight w:val="861"/>
        </w:trPr>
        <w:tc>
          <w:tcPr>
            <w:tcW w:w="2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9FBF29" w14:textId="77777777" w:rsidR="0004310B" w:rsidRPr="00E26258" w:rsidRDefault="00E273B4" w:rsidP="00FE4081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E26258">
              <w:rPr>
                <w:rFonts w:ascii="游ゴシック" w:eastAsia="游ゴシック" w:hAnsi="游ゴシック" w:hint="eastAsia"/>
                <w:sz w:val="21"/>
                <w:szCs w:val="21"/>
              </w:rPr>
              <w:t>産業</w:t>
            </w:r>
            <w:r w:rsidR="0004310B" w:rsidRPr="00E26258">
              <w:rPr>
                <w:rFonts w:ascii="游ゴシック" w:eastAsia="游ゴシック" w:hAnsi="游ゴシック" w:hint="eastAsia"/>
                <w:sz w:val="21"/>
                <w:szCs w:val="21"/>
              </w:rPr>
              <w:t>分野</w:t>
            </w:r>
          </w:p>
          <w:p w14:paraId="50752AA9" w14:textId="77777777" w:rsidR="00330721" w:rsidRPr="00E26258" w:rsidRDefault="0004310B" w:rsidP="00FE4081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E26258">
              <w:rPr>
                <w:rFonts w:ascii="游ゴシック" w:eastAsia="游ゴシック" w:hAnsi="游ゴシック" w:hint="eastAsia"/>
                <w:sz w:val="21"/>
                <w:szCs w:val="21"/>
              </w:rPr>
              <w:t>(</w:t>
            </w:r>
            <w:r w:rsidR="00330721" w:rsidRPr="00E26258">
              <w:rPr>
                <w:rFonts w:ascii="游ゴシック" w:eastAsia="游ゴシック" w:hAnsi="游ゴシック" w:hint="eastAsia"/>
                <w:sz w:val="21"/>
                <w:szCs w:val="21"/>
              </w:rPr>
              <w:t>大分類）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D38A43" w14:textId="77777777" w:rsidR="00714369" w:rsidRDefault="00330721" w:rsidP="00E26258">
            <w:pPr>
              <w:snapToGrid w:val="0"/>
              <w:spacing w:line="216" w:lineRule="auto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E26258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26258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医療・ヘルスケア　</w:t>
            </w:r>
            <w:r w:rsidRPr="00E26258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26258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環境・新エネルギー　</w:t>
            </w:r>
            <w:r w:rsidRPr="00E26258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26258">
              <w:rPr>
                <w:rFonts w:ascii="游ゴシック" w:eastAsia="游ゴシック" w:hAnsi="游ゴシック" w:hint="eastAsia"/>
                <w:sz w:val="21"/>
                <w:szCs w:val="21"/>
              </w:rPr>
              <w:t>防災</w:t>
            </w:r>
            <w:r w:rsidR="00196D4C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</w:t>
            </w:r>
            <w:r w:rsidR="00196D4C" w:rsidRPr="00E26258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196D4C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スマートソサエティ　</w:t>
            </w:r>
          </w:p>
          <w:p w14:paraId="26400FD9" w14:textId="7785F02E" w:rsidR="00330721" w:rsidRPr="00E26258" w:rsidRDefault="00196D4C" w:rsidP="00714369">
            <w:pPr>
              <w:snapToGrid w:val="0"/>
              <w:spacing w:line="216" w:lineRule="auto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E26258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生産性向上</w:t>
            </w:r>
            <w:r w:rsidR="00714369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</w:t>
            </w:r>
            <w:r w:rsidR="00330721" w:rsidRPr="00E26258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330721" w:rsidRPr="00E26258">
              <w:rPr>
                <w:rFonts w:ascii="游ゴシック" w:eastAsia="游ゴシック" w:hAnsi="游ゴシック" w:hint="eastAsia"/>
                <w:sz w:val="21"/>
                <w:szCs w:val="21"/>
              </w:rPr>
              <w:t>その他</w:t>
            </w:r>
            <w:r w:rsidR="00714369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(　　　</w:t>
            </w:r>
            <w:r w:rsidR="0004310B" w:rsidRPr="00E26258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　　　　　　　　　　　　　　　　　　　)</w:t>
            </w:r>
          </w:p>
        </w:tc>
      </w:tr>
      <w:tr w:rsidR="00036EBC" w:rsidRPr="00E26258" w14:paraId="1C6912B1" w14:textId="77777777" w:rsidTr="00FE4081">
        <w:trPr>
          <w:trHeight w:val="567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3164F9" w14:textId="77777777" w:rsidR="0004310B" w:rsidRPr="00E26258" w:rsidRDefault="00E273B4" w:rsidP="00FE4081">
            <w:pPr>
              <w:jc w:val="center"/>
              <w:rPr>
                <w:rFonts w:ascii="游ゴシック" w:eastAsia="游ゴシック" w:hAnsi="游ゴシック"/>
                <w:color w:val="000000"/>
                <w:sz w:val="21"/>
                <w:szCs w:val="21"/>
              </w:rPr>
            </w:pPr>
            <w:r w:rsidRPr="00E26258">
              <w:rPr>
                <w:rFonts w:ascii="游ゴシック" w:eastAsia="游ゴシック" w:hAnsi="游ゴシック" w:hint="eastAsia"/>
                <w:color w:val="000000"/>
                <w:sz w:val="21"/>
                <w:szCs w:val="21"/>
              </w:rPr>
              <w:t>加工</w:t>
            </w:r>
            <w:r w:rsidR="0004310B" w:rsidRPr="00E26258">
              <w:rPr>
                <w:rFonts w:ascii="游ゴシック" w:eastAsia="游ゴシック" w:hAnsi="游ゴシック" w:hint="eastAsia"/>
                <w:color w:val="000000"/>
                <w:sz w:val="21"/>
                <w:szCs w:val="21"/>
              </w:rPr>
              <w:t>分野</w:t>
            </w:r>
          </w:p>
          <w:p w14:paraId="59FB67D2" w14:textId="77777777" w:rsidR="00036EBC" w:rsidRPr="00E26258" w:rsidRDefault="00BE07FD" w:rsidP="00FE4081">
            <w:pPr>
              <w:jc w:val="center"/>
              <w:rPr>
                <w:rFonts w:ascii="游ゴシック" w:eastAsia="游ゴシック" w:hAnsi="游ゴシック"/>
                <w:color w:val="000000"/>
                <w:sz w:val="21"/>
                <w:szCs w:val="21"/>
              </w:rPr>
            </w:pPr>
            <w:r w:rsidRPr="00E26258">
              <w:rPr>
                <w:rFonts w:ascii="游ゴシック" w:eastAsia="游ゴシック" w:hAnsi="游ゴシック" w:hint="eastAsia"/>
                <w:color w:val="000000"/>
                <w:sz w:val="21"/>
                <w:szCs w:val="21"/>
              </w:rPr>
              <w:t>（複数選択可）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CCAB916" w14:textId="77777777" w:rsidR="00036EBC" w:rsidRPr="00E26258" w:rsidRDefault="00691299" w:rsidP="00E26258">
            <w:pPr>
              <w:rPr>
                <w:rFonts w:ascii="游ゴシック" w:eastAsia="游ゴシック" w:hAnsi="游ゴシック"/>
                <w:sz w:val="21"/>
              </w:rPr>
            </w:pPr>
            <w:r w:rsidRPr="00E26258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BE07FD" w:rsidRPr="00E26258">
              <w:rPr>
                <w:rFonts w:ascii="游ゴシック" w:eastAsia="游ゴシック" w:hAnsi="游ゴシック" w:hint="eastAsia"/>
                <w:sz w:val="21"/>
              </w:rPr>
              <w:t>加工・部品</w:t>
            </w:r>
            <w:r w:rsidR="00036EBC" w:rsidRPr="00E26258">
              <w:rPr>
                <w:rFonts w:ascii="游ゴシック" w:eastAsia="游ゴシック" w:hAnsi="游ゴシック" w:hint="eastAsia"/>
                <w:sz w:val="21"/>
              </w:rPr>
              <w:t xml:space="preserve">　</w:t>
            </w:r>
            <w:r w:rsidR="00BE07FD" w:rsidRPr="00E26258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BE07FD" w:rsidRPr="00E26258">
              <w:rPr>
                <w:rFonts w:ascii="游ゴシック" w:eastAsia="游ゴシック" w:hAnsi="游ゴシック" w:hint="eastAsia"/>
                <w:sz w:val="21"/>
              </w:rPr>
              <w:t>機械・精密</w:t>
            </w:r>
            <w:r w:rsidR="00036EBC" w:rsidRPr="00E26258">
              <w:rPr>
                <w:rFonts w:ascii="游ゴシック" w:eastAsia="游ゴシック" w:hAnsi="游ゴシック" w:hint="eastAsia"/>
                <w:sz w:val="21"/>
              </w:rPr>
              <w:t xml:space="preserve">　</w:t>
            </w:r>
            <w:r w:rsidRPr="00E26258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BE07FD" w:rsidRPr="00E26258">
              <w:rPr>
                <w:rFonts w:ascii="游ゴシック" w:eastAsia="游ゴシック" w:hAnsi="游ゴシック" w:hint="eastAsia"/>
                <w:sz w:val="21"/>
              </w:rPr>
              <w:t xml:space="preserve">測定・計測　</w:t>
            </w:r>
            <w:r w:rsidR="00BE07FD" w:rsidRPr="00E26258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BE07FD" w:rsidRPr="00E26258">
              <w:rPr>
                <w:rFonts w:ascii="游ゴシック" w:eastAsia="游ゴシック" w:hAnsi="游ゴシック" w:hint="eastAsia"/>
                <w:sz w:val="21"/>
              </w:rPr>
              <w:t xml:space="preserve">電気・電子　</w:t>
            </w:r>
            <w:r w:rsidR="00BE07FD" w:rsidRPr="00E26258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26258" w:rsidRPr="00E26258">
              <w:rPr>
                <w:rFonts w:ascii="游ゴシック" w:eastAsia="游ゴシック" w:hAnsi="游ゴシック" w:hint="eastAsia"/>
                <w:sz w:val="21"/>
              </w:rPr>
              <w:t>化学・素材</w:t>
            </w:r>
          </w:p>
          <w:p w14:paraId="282B33A5" w14:textId="77777777" w:rsidR="00E26258" w:rsidRPr="00E26258" w:rsidRDefault="00E26258" w:rsidP="00E26258">
            <w:pPr>
              <w:rPr>
                <w:rFonts w:ascii="游ゴシック" w:eastAsia="游ゴシック" w:hAnsi="游ゴシック"/>
                <w:sz w:val="21"/>
              </w:rPr>
            </w:pPr>
            <w:r w:rsidRPr="00E26258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26258">
              <w:rPr>
                <w:rFonts w:ascii="游ゴシック" w:eastAsia="游ゴシック" w:hAnsi="游ゴシック" w:hint="eastAsia"/>
                <w:sz w:val="21"/>
              </w:rPr>
              <w:t xml:space="preserve">バイオ・医療　</w:t>
            </w:r>
            <w:r w:rsidR="00691299" w:rsidRPr="00E26258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691299">
              <w:rPr>
                <w:rFonts w:ascii="游ゴシック" w:eastAsia="游ゴシック" w:hAnsi="游ゴシック" w:hint="eastAsia"/>
                <w:sz w:val="21"/>
              </w:rPr>
              <w:t xml:space="preserve">環境・エネルギー　</w:t>
            </w:r>
            <w:r w:rsidR="00691299" w:rsidRPr="00E26258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26258">
              <w:rPr>
                <w:rFonts w:ascii="游ゴシック" w:eastAsia="游ゴシック" w:hAnsi="游ゴシック" w:hint="eastAsia"/>
                <w:sz w:val="21"/>
              </w:rPr>
              <w:t xml:space="preserve">食料品・飲料　</w:t>
            </w:r>
            <w:r w:rsidRPr="00E26258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26258">
              <w:rPr>
                <w:rFonts w:ascii="游ゴシック" w:eastAsia="游ゴシック" w:hAnsi="游ゴシック" w:hint="eastAsia"/>
                <w:sz w:val="21"/>
              </w:rPr>
              <w:t xml:space="preserve">情報通信　</w:t>
            </w:r>
            <w:r w:rsidRPr="00E26258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26258">
              <w:rPr>
                <w:rFonts w:ascii="游ゴシック" w:eastAsia="游ゴシック" w:hAnsi="游ゴシック" w:hint="eastAsia"/>
                <w:sz w:val="21"/>
              </w:rPr>
              <w:t xml:space="preserve">IoT　</w:t>
            </w:r>
            <w:r w:rsidRPr="00E26258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26258">
              <w:rPr>
                <w:rFonts w:ascii="游ゴシック" w:eastAsia="游ゴシック" w:hAnsi="游ゴシック" w:hint="eastAsia"/>
                <w:sz w:val="21"/>
              </w:rPr>
              <w:t>AI</w:t>
            </w:r>
          </w:p>
        </w:tc>
      </w:tr>
      <w:tr w:rsidR="00036EBC" w:rsidRPr="00697E03" w14:paraId="0FCD2B9C" w14:textId="77777777" w:rsidTr="00FE4081">
        <w:trPr>
          <w:trHeight w:val="431"/>
        </w:trPr>
        <w:tc>
          <w:tcPr>
            <w:tcW w:w="200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FECA4D" w14:textId="77777777" w:rsidR="00036EBC" w:rsidRPr="00E26258" w:rsidRDefault="00036EBC" w:rsidP="00FE4081">
            <w:pPr>
              <w:jc w:val="center"/>
              <w:rPr>
                <w:rFonts w:ascii="游ゴシック" w:eastAsia="游ゴシック" w:hAnsi="游ゴシック"/>
                <w:color w:val="000000"/>
                <w:sz w:val="21"/>
                <w:szCs w:val="21"/>
              </w:rPr>
            </w:pPr>
          </w:p>
        </w:tc>
        <w:tc>
          <w:tcPr>
            <w:tcW w:w="792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A38FB7" w14:textId="77777777" w:rsidR="00036EBC" w:rsidRPr="00E26258" w:rsidRDefault="00BE07FD" w:rsidP="00E26258">
            <w:pPr>
              <w:rPr>
                <w:rFonts w:ascii="游ゴシック" w:eastAsia="游ゴシック" w:hAnsi="游ゴシック"/>
                <w:sz w:val="21"/>
              </w:rPr>
            </w:pPr>
            <w:r w:rsidRPr="00E26258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26258">
              <w:rPr>
                <w:rFonts w:ascii="游ゴシック" w:eastAsia="游ゴシック" w:hAnsi="游ゴシック" w:hint="eastAsia"/>
                <w:sz w:val="21"/>
              </w:rPr>
              <w:t>その他</w:t>
            </w:r>
            <w:r w:rsidR="0004310B" w:rsidRPr="00E26258">
              <w:rPr>
                <w:rFonts w:ascii="游ゴシック" w:eastAsia="游ゴシック" w:hAnsi="游ゴシック" w:hint="eastAsia"/>
                <w:sz w:val="21"/>
              </w:rPr>
              <w:t xml:space="preserve"> (</w:t>
            </w:r>
            <w:r w:rsidR="00E26258">
              <w:rPr>
                <w:rFonts w:ascii="游ゴシック" w:eastAsia="游ゴシック" w:hAnsi="游ゴシック" w:hint="eastAsia"/>
                <w:sz w:val="21"/>
              </w:rPr>
              <w:t xml:space="preserve">　　　　　　</w:t>
            </w:r>
            <w:r w:rsidR="003415AA" w:rsidRPr="00E26258">
              <w:rPr>
                <w:rFonts w:ascii="游ゴシック" w:eastAsia="游ゴシック" w:hAnsi="游ゴシック" w:hint="eastAsia"/>
                <w:sz w:val="21"/>
              </w:rPr>
              <w:t xml:space="preserve">　　　　　　　　　　　　　　　　　　　　　　　)</w:t>
            </w:r>
          </w:p>
        </w:tc>
      </w:tr>
      <w:tr w:rsidR="001F7783" w:rsidRPr="00697E03" w14:paraId="7792BBFD" w14:textId="77777777" w:rsidTr="00FE4081">
        <w:trPr>
          <w:trHeight w:val="431"/>
        </w:trPr>
        <w:tc>
          <w:tcPr>
            <w:tcW w:w="20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0EC821" w14:textId="77777777" w:rsidR="001F7783" w:rsidRDefault="001F7783" w:rsidP="00FE4081">
            <w:pPr>
              <w:jc w:val="center"/>
              <w:rPr>
                <w:rFonts w:ascii="游ゴシック" w:eastAsia="游ゴシック" w:hAnsi="游ゴシック"/>
                <w:color w:val="000000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1"/>
                <w:szCs w:val="21"/>
              </w:rPr>
              <w:t>技術ニーズ概要</w:t>
            </w:r>
          </w:p>
          <w:p w14:paraId="4B206644" w14:textId="77777777" w:rsidR="001F7783" w:rsidRPr="00E26258" w:rsidRDefault="00FC208F" w:rsidP="00FE4081">
            <w:pPr>
              <w:jc w:val="center"/>
              <w:rPr>
                <w:rFonts w:ascii="游ゴシック" w:eastAsia="游ゴシック" w:hAnsi="游ゴシック"/>
                <w:color w:val="000000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19"/>
                <w:szCs w:val="21"/>
              </w:rPr>
              <w:t>(</w:t>
            </w:r>
            <w:r w:rsidR="001F7783" w:rsidRPr="001F7783">
              <w:rPr>
                <w:rFonts w:ascii="游ゴシック" w:eastAsia="游ゴシック" w:hAnsi="游ゴシック" w:hint="eastAsia"/>
                <w:color w:val="000000"/>
                <w:sz w:val="19"/>
                <w:szCs w:val="21"/>
              </w:rPr>
              <w:t>200</w:t>
            </w:r>
            <w:r w:rsidR="00FE4081">
              <w:rPr>
                <w:rFonts w:ascii="游ゴシック" w:eastAsia="游ゴシック" w:hAnsi="游ゴシック" w:hint="eastAsia"/>
                <w:color w:val="000000"/>
                <w:sz w:val="19"/>
                <w:szCs w:val="21"/>
              </w:rPr>
              <w:t>字程度で記載して</w:t>
            </w:r>
            <w:r w:rsidR="001F7783" w:rsidRPr="001F7783">
              <w:rPr>
                <w:rFonts w:ascii="游ゴシック" w:eastAsia="游ゴシック" w:hAnsi="游ゴシック" w:hint="eastAsia"/>
                <w:color w:val="000000"/>
                <w:sz w:val="19"/>
                <w:szCs w:val="21"/>
              </w:rPr>
              <w:t>ください</w:t>
            </w:r>
            <w:r>
              <w:rPr>
                <w:rFonts w:ascii="游ゴシック" w:eastAsia="游ゴシック" w:hAnsi="游ゴシック" w:hint="eastAsia"/>
                <w:color w:val="000000"/>
                <w:sz w:val="19"/>
                <w:szCs w:val="21"/>
              </w:rPr>
              <w:t>)</w:t>
            </w:r>
          </w:p>
        </w:tc>
        <w:tc>
          <w:tcPr>
            <w:tcW w:w="792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001519" w14:textId="77777777" w:rsidR="001F7783" w:rsidRDefault="001F7783" w:rsidP="00E26258">
            <w:pPr>
              <w:rPr>
                <w:rFonts w:ascii="游ゴシック" w:eastAsia="游ゴシック" w:hAnsi="游ゴシック"/>
                <w:sz w:val="21"/>
              </w:rPr>
            </w:pPr>
          </w:p>
          <w:p w14:paraId="5F36241E" w14:textId="77777777" w:rsidR="00691299" w:rsidRDefault="00691299" w:rsidP="00E26258">
            <w:pPr>
              <w:rPr>
                <w:rFonts w:ascii="游ゴシック" w:eastAsia="游ゴシック" w:hAnsi="游ゴシック"/>
                <w:sz w:val="21"/>
              </w:rPr>
            </w:pPr>
          </w:p>
          <w:p w14:paraId="3B146A0A" w14:textId="77777777" w:rsidR="00691299" w:rsidRDefault="00691299" w:rsidP="00E26258">
            <w:pPr>
              <w:rPr>
                <w:rFonts w:ascii="游ゴシック" w:eastAsia="游ゴシック" w:hAnsi="游ゴシック"/>
                <w:sz w:val="21"/>
              </w:rPr>
            </w:pPr>
          </w:p>
          <w:p w14:paraId="1934E4FE" w14:textId="77777777" w:rsidR="00691299" w:rsidRDefault="00691299" w:rsidP="00E26258">
            <w:pPr>
              <w:rPr>
                <w:rFonts w:ascii="游ゴシック" w:eastAsia="游ゴシック" w:hAnsi="游ゴシック"/>
                <w:sz w:val="21"/>
              </w:rPr>
            </w:pPr>
          </w:p>
          <w:p w14:paraId="1D419235" w14:textId="77777777" w:rsidR="00691299" w:rsidRPr="001F7783" w:rsidRDefault="00691299" w:rsidP="00E26258">
            <w:pPr>
              <w:rPr>
                <w:rFonts w:ascii="游ゴシック" w:eastAsia="游ゴシック" w:hAnsi="游ゴシック"/>
                <w:sz w:val="21"/>
              </w:rPr>
            </w:pPr>
          </w:p>
        </w:tc>
      </w:tr>
      <w:tr w:rsidR="00C47C86" w:rsidRPr="00697E03" w14:paraId="7A11DFD1" w14:textId="77777777" w:rsidTr="00E26258">
        <w:trPr>
          <w:trHeight w:val="1142"/>
        </w:trPr>
        <w:tc>
          <w:tcPr>
            <w:tcW w:w="99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42D6B7" w14:textId="77777777" w:rsidR="00C47C86" w:rsidRPr="001F7783" w:rsidRDefault="00C47C86" w:rsidP="001F7783">
            <w:pPr>
              <w:rPr>
                <w:rFonts w:ascii="游ゴシック" w:eastAsia="游ゴシック" w:hAnsi="游ゴシック"/>
                <w:sz w:val="21"/>
              </w:rPr>
            </w:pPr>
            <w:r w:rsidRPr="001F7783">
              <w:rPr>
                <w:rFonts w:ascii="游ゴシック" w:eastAsia="游ゴシック" w:hAnsi="游ゴシック" w:hint="eastAsia"/>
                <w:sz w:val="21"/>
              </w:rPr>
              <w:t>＜</w:t>
            </w:r>
            <w:r w:rsidRPr="001F7783">
              <w:rPr>
                <w:rFonts w:ascii="游ゴシック" w:eastAsia="游ゴシック" w:hAnsi="游ゴシック"/>
                <w:sz w:val="21"/>
              </w:rPr>
              <w:t>案件</w:t>
            </w:r>
            <w:r w:rsidRPr="001F7783">
              <w:rPr>
                <w:rFonts w:ascii="游ゴシック" w:eastAsia="游ゴシック" w:hAnsi="游ゴシック" w:hint="eastAsia"/>
                <w:sz w:val="21"/>
              </w:rPr>
              <w:t>内容＞</w:t>
            </w:r>
          </w:p>
          <w:p w14:paraId="4634036C" w14:textId="77777777" w:rsidR="00480A0F" w:rsidRPr="00795ABF" w:rsidRDefault="001F7783" w:rsidP="001F7783">
            <w:pPr>
              <w:rPr>
                <w:rFonts w:ascii="游ゴシック" w:eastAsia="游ゴシック" w:hAnsi="游ゴシック"/>
                <w:sz w:val="21"/>
                <w:szCs w:val="21"/>
                <w:u w:val="single"/>
              </w:rPr>
            </w:pPr>
            <w:r w:rsidRPr="001F7783">
              <w:rPr>
                <w:rFonts w:ascii="游ゴシック" w:eastAsia="游ゴシック" w:hAnsi="游ゴシック" w:hint="eastAsia"/>
                <w:sz w:val="21"/>
                <w:szCs w:val="21"/>
                <w:u w:val="single"/>
              </w:rPr>
              <w:t>１</w:t>
            </w:r>
            <w:r w:rsidR="00480A0F" w:rsidRPr="001F7783">
              <w:rPr>
                <w:rFonts w:ascii="游ゴシック" w:eastAsia="游ゴシック" w:hAnsi="游ゴシック"/>
                <w:sz w:val="21"/>
                <w:szCs w:val="21"/>
                <w:u w:val="single"/>
              </w:rPr>
              <w:t>)</w:t>
            </w:r>
            <w:r w:rsidR="00480A0F" w:rsidRPr="00795ABF">
              <w:rPr>
                <w:rFonts w:ascii="游ゴシック" w:eastAsia="游ゴシック" w:hAnsi="游ゴシック"/>
                <w:sz w:val="21"/>
                <w:szCs w:val="21"/>
                <w:u w:val="single"/>
              </w:rPr>
              <w:t xml:space="preserve"> </w:t>
            </w:r>
            <w:r w:rsidR="00E273B4" w:rsidRPr="00795ABF">
              <w:rPr>
                <w:rFonts w:ascii="游ゴシック" w:eastAsia="游ゴシック" w:hAnsi="游ゴシック" w:hint="eastAsia"/>
                <w:sz w:val="21"/>
                <w:szCs w:val="21"/>
                <w:u w:val="single"/>
              </w:rPr>
              <w:t>技術ニーズ詳細とその背景等</w:t>
            </w:r>
          </w:p>
          <w:p w14:paraId="54741103" w14:textId="77777777" w:rsidR="009C058A" w:rsidRPr="00795ABF" w:rsidRDefault="009C058A" w:rsidP="00795ABF">
            <w:pPr>
              <w:pStyle w:val="a3"/>
              <w:numPr>
                <w:ilvl w:val="0"/>
                <w:numId w:val="30"/>
              </w:numPr>
              <w:ind w:leftChars="0"/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03BD8493" w14:textId="2AEDA36F" w:rsidR="005D5784" w:rsidRDefault="005D5784" w:rsidP="001F7783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79A3A30D" w14:textId="77777777" w:rsidR="00196D4C" w:rsidRPr="00795ABF" w:rsidRDefault="00196D4C" w:rsidP="001F7783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18939EC5" w14:textId="77777777" w:rsidR="00480A0F" w:rsidRPr="00795ABF" w:rsidRDefault="00480A0F" w:rsidP="001F7783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723EBB36" w14:textId="77777777" w:rsidR="00C47C86" w:rsidRPr="00795ABF" w:rsidRDefault="001F7783" w:rsidP="001F7783">
            <w:pPr>
              <w:rPr>
                <w:rFonts w:ascii="游ゴシック" w:eastAsia="游ゴシック" w:hAnsi="游ゴシック"/>
                <w:sz w:val="21"/>
                <w:szCs w:val="21"/>
                <w:u w:val="single"/>
              </w:rPr>
            </w:pPr>
            <w:r w:rsidRPr="00795ABF">
              <w:rPr>
                <w:rFonts w:ascii="游ゴシック" w:eastAsia="游ゴシック" w:hAnsi="游ゴシック" w:hint="eastAsia"/>
                <w:sz w:val="21"/>
                <w:szCs w:val="21"/>
                <w:u w:val="single"/>
              </w:rPr>
              <w:t>２</w:t>
            </w:r>
            <w:r w:rsidR="00E91DA8" w:rsidRPr="00795ABF">
              <w:rPr>
                <w:rFonts w:ascii="游ゴシック" w:eastAsia="游ゴシック" w:hAnsi="游ゴシック"/>
                <w:sz w:val="21"/>
                <w:szCs w:val="21"/>
                <w:u w:val="single"/>
              </w:rPr>
              <w:t xml:space="preserve">) </w:t>
            </w:r>
            <w:r w:rsidR="005D5784" w:rsidRPr="00795ABF">
              <w:rPr>
                <w:rFonts w:ascii="游ゴシック" w:eastAsia="游ゴシック" w:hAnsi="游ゴシック" w:hint="eastAsia"/>
                <w:sz w:val="21"/>
                <w:szCs w:val="21"/>
                <w:u w:val="single"/>
              </w:rPr>
              <w:t>想定している用途</w:t>
            </w:r>
            <w:r w:rsidR="00BE07FD" w:rsidRPr="00795ABF">
              <w:rPr>
                <w:rFonts w:ascii="游ゴシック" w:eastAsia="游ゴシック" w:hAnsi="游ゴシック" w:hint="eastAsia"/>
                <w:sz w:val="21"/>
                <w:szCs w:val="21"/>
                <w:u w:val="single"/>
              </w:rPr>
              <w:t>・仕様</w:t>
            </w:r>
          </w:p>
          <w:p w14:paraId="6BA10A0A" w14:textId="77777777" w:rsidR="009C058A" w:rsidRPr="00795ABF" w:rsidRDefault="009C058A" w:rsidP="00795ABF">
            <w:pPr>
              <w:pStyle w:val="a3"/>
              <w:numPr>
                <w:ilvl w:val="0"/>
                <w:numId w:val="30"/>
              </w:numPr>
              <w:ind w:leftChars="0"/>
              <w:rPr>
                <w:rFonts w:ascii="游ゴシック" w:eastAsia="游ゴシック" w:hAnsi="游ゴシック"/>
                <w:sz w:val="21"/>
                <w:szCs w:val="21"/>
                <w:u w:val="single"/>
              </w:rPr>
            </w:pPr>
          </w:p>
          <w:p w14:paraId="1C0B128D" w14:textId="15B31FBD" w:rsidR="00480A0F" w:rsidRDefault="00480A0F" w:rsidP="001F7783">
            <w:pPr>
              <w:rPr>
                <w:rFonts w:ascii="游ゴシック" w:eastAsia="游ゴシック" w:hAnsi="游ゴシック"/>
                <w:sz w:val="21"/>
                <w:szCs w:val="21"/>
                <w:u w:val="single"/>
              </w:rPr>
            </w:pPr>
          </w:p>
          <w:p w14:paraId="13D54C70" w14:textId="77777777" w:rsidR="00196D4C" w:rsidRPr="00795ABF" w:rsidRDefault="00196D4C" w:rsidP="001F7783">
            <w:pPr>
              <w:rPr>
                <w:rFonts w:ascii="游ゴシック" w:eastAsia="游ゴシック" w:hAnsi="游ゴシック"/>
                <w:sz w:val="21"/>
                <w:szCs w:val="21"/>
                <w:u w:val="single"/>
              </w:rPr>
            </w:pPr>
          </w:p>
          <w:p w14:paraId="6FD37ADE" w14:textId="77777777" w:rsidR="005D5784" w:rsidRPr="00795ABF" w:rsidRDefault="005D5784" w:rsidP="001F7783">
            <w:pPr>
              <w:rPr>
                <w:rFonts w:ascii="游ゴシック" w:eastAsia="游ゴシック" w:hAnsi="游ゴシック"/>
                <w:sz w:val="21"/>
                <w:szCs w:val="21"/>
                <w:u w:val="single"/>
              </w:rPr>
            </w:pPr>
          </w:p>
          <w:p w14:paraId="1F1D9A13" w14:textId="77777777" w:rsidR="005D5784" w:rsidRPr="00795ABF" w:rsidRDefault="001F7783" w:rsidP="001F7783">
            <w:pPr>
              <w:rPr>
                <w:rFonts w:ascii="游ゴシック" w:eastAsia="游ゴシック" w:hAnsi="游ゴシック"/>
                <w:sz w:val="21"/>
                <w:szCs w:val="21"/>
                <w:u w:val="single"/>
              </w:rPr>
            </w:pPr>
            <w:r w:rsidRPr="00795ABF">
              <w:rPr>
                <w:rFonts w:ascii="游ゴシック" w:eastAsia="游ゴシック" w:hAnsi="游ゴシック" w:hint="eastAsia"/>
                <w:sz w:val="21"/>
                <w:szCs w:val="21"/>
                <w:u w:val="single"/>
              </w:rPr>
              <w:t>３</w:t>
            </w:r>
            <w:r w:rsidR="00E91DA8" w:rsidRPr="00795ABF">
              <w:rPr>
                <w:rFonts w:ascii="游ゴシック" w:eastAsia="游ゴシック" w:hAnsi="游ゴシック"/>
                <w:sz w:val="21"/>
                <w:szCs w:val="21"/>
                <w:u w:val="single"/>
              </w:rPr>
              <w:t xml:space="preserve">) </w:t>
            </w:r>
            <w:r w:rsidR="005D5784" w:rsidRPr="00795ABF">
              <w:rPr>
                <w:rFonts w:ascii="游ゴシック" w:eastAsia="游ゴシック" w:hAnsi="游ゴシック" w:hint="eastAsia"/>
                <w:sz w:val="21"/>
                <w:szCs w:val="21"/>
                <w:u w:val="single"/>
              </w:rPr>
              <w:t>想定される</w:t>
            </w:r>
            <w:r w:rsidR="00E273B4" w:rsidRPr="00795ABF">
              <w:rPr>
                <w:rFonts w:ascii="游ゴシック" w:eastAsia="游ゴシック" w:hAnsi="游ゴシック" w:hint="eastAsia"/>
                <w:sz w:val="21"/>
                <w:szCs w:val="21"/>
                <w:u w:val="single"/>
              </w:rPr>
              <w:t>スケジュール、</w:t>
            </w:r>
            <w:r w:rsidR="005D5784" w:rsidRPr="00795ABF">
              <w:rPr>
                <w:rFonts w:ascii="游ゴシック" w:eastAsia="游ゴシック" w:hAnsi="游ゴシック" w:hint="eastAsia"/>
                <w:sz w:val="21"/>
                <w:szCs w:val="21"/>
                <w:u w:val="single"/>
              </w:rPr>
              <w:t>ビジネス規模</w:t>
            </w:r>
          </w:p>
          <w:p w14:paraId="4DAC9575" w14:textId="77777777" w:rsidR="005D5784" w:rsidRPr="00795ABF" w:rsidRDefault="009C058A" w:rsidP="00795ABF">
            <w:pPr>
              <w:pStyle w:val="a3"/>
              <w:numPr>
                <w:ilvl w:val="0"/>
                <w:numId w:val="31"/>
              </w:numPr>
              <w:ind w:leftChars="0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795ABF">
              <w:rPr>
                <w:rFonts w:ascii="游ゴシック" w:eastAsia="游ゴシック" w:hAnsi="游ゴシック" w:hint="eastAsia"/>
                <w:sz w:val="21"/>
                <w:szCs w:val="21"/>
              </w:rPr>
              <w:t>開発スケジュール、販売開始時期等</w:t>
            </w:r>
            <w:r w:rsidR="000B0E99" w:rsidRPr="00795ABF">
              <w:rPr>
                <w:rFonts w:ascii="游ゴシック" w:eastAsia="游ゴシック" w:hAnsi="游ゴシック" w:hint="eastAsia"/>
                <w:sz w:val="21"/>
                <w:szCs w:val="21"/>
              </w:rPr>
              <w:t>：</w:t>
            </w:r>
          </w:p>
          <w:p w14:paraId="70EE7913" w14:textId="77777777" w:rsidR="005D5784" w:rsidRPr="00795ABF" w:rsidRDefault="009C058A" w:rsidP="00795ABF">
            <w:pPr>
              <w:pStyle w:val="a3"/>
              <w:numPr>
                <w:ilvl w:val="0"/>
                <w:numId w:val="31"/>
              </w:numPr>
              <w:ind w:leftChars="0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795ABF">
              <w:rPr>
                <w:rFonts w:ascii="游ゴシック" w:eastAsia="游ゴシック" w:hAnsi="游ゴシック" w:hint="eastAsia"/>
                <w:sz w:val="21"/>
                <w:szCs w:val="21"/>
              </w:rPr>
              <w:t>年間販売数</w:t>
            </w:r>
            <w:r w:rsidR="000B0E99" w:rsidRPr="00795ABF">
              <w:rPr>
                <w:rFonts w:ascii="游ゴシック" w:eastAsia="游ゴシック" w:hAnsi="游ゴシック" w:hint="eastAsia"/>
                <w:sz w:val="21"/>
                <w:szCs w:val="21"/>
              </w:rPr>
              <w:t>：</w:t>
            </w:r>
          </w:p>
          <w:p w14:paraId="07A7CA5D" w14:textId="77777777" w:rsidR="009C058A" w:rsidRPr="00795ABF" w:rsidRDefault="009C058A" w:rsidP="00795ABF">
            <w:pPr>
              <w:pStyle w:val="a3"/>
              <w:numPr>
                <w:ilvl w:val="0"/>
                <w:numId w:val="31"/>
              </w:numPr>
              <w:ind w:leftChars="0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795ABF">
              <w:rPr>
                <w:rFonts w:ascii="游ゴシック" w:eastAsia="游ゴシック" w:hAnsi="游ゴシック" w:hint="eastAsia"/>
                <w:sz w:val="21"/>
                <w:szCs w:val="21"/>
              </w:rPr>
              <w:t>当社への納入単価：</w:t>
            </w:r>
          </w:p>
          <w:p w14:paraId="4B0AFA05" w14:textId="77777777" w:rsidR="009C058A" w:rsidRPr="00795ABF" w:rsidRDefault="009C058A" w:rsidP="00795ABF">
            <w:pPr>
              <w:pStyle w:val="a3"/>
              <w:numPr>
                <w:ilvl w:val="0"/>
                <w:numId w:val="31"/>
              </w:numPr>
              <w:ind w:leftChars="0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795ABF">
              <w:rPr>
                <w:rFonts w:ascii="游ゴシック" w:eastAsia="游ゴシック" w:hAnsi="游ゴシック" w:hint="eastAsia"/>
                <w:sz w:val="21"/>
                <w:szCs w:val="21"/>
              </w:rPr>
              <w:t>販売ルート等：</w:t>
            </w:r>
          </w:p>
          <w:p w14:paraId="7F268068" w14:textId="26BAD996" w:rsidR="00795ABF" w:rsidRDefault="00795ABF" w:rsidP="001F7783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693A22A9" w14:textId="77777777" w:rsidR="000A4437" w:rsidRPr="00795ABF" w:rsidRDefault="000A4437" w:rsidP="001F7783">
            <w:pPr>
              <w:rPr>
                <w:rFonts w:ascii="游ゴシック" w:eastAsia="游ゴシック" w:hAnsi="游ゴシック" w:hint="eastAsia"/>
                <w:sz w:val="21"/>
                <w:szCs w:val="21"/>
              </w:rPr>
            </w:pPr>
          </w:p>
          <w:p w14:paraId="031919E2" w14:textId="77777777" w:rsidR="00C47C86" w:rsidRPr="00795ABF" w:rsidRDefault="001F7783" w:rsidP="001F7783">
            <w:pPr>
              <w:rPr>
                <w:rFonts w:ascii="游ゴシック" w:eastAsia="游ゴシック" w:hAnsi="游ゴシック"/>
                <w:sz w:val="21"/>
                <w:szCs w:val="21"/>
                <w:u w:val="single"/>
              </w:rPr>
            </w:pPr>
            <w:r w:rsidRPr="00795ABF">
              <w:rPr>
                <w:rFonts w:ascii="游ゴシック" w:eastAsia="游ゴシック" w:hAnsi="游ゴシック" w:hint="eastAsia"/>
                <w:sz w:val="21"/>
                <w:szCs w:val="21"/>
                <w:u w:val="single"/>
              </w:rPr>
              <w:lastRenderedPageBreak/>
              <w:t>４</w:t>
            </w:r>
            <w:r w:rsidR="00E91DA8" w:rsidRPr="00795ABF">
              <w:rPr>
                <w:rFonts w:ascii="游ゴシック" w:eastAsia="游ゴシック" w:hAnsi="游ゴシック"/>
                <w:sz w:val="21"/>
                <w:szCs w:val="21"/>
                <w:u w:val="single"/>
              </w:rPr>
              <w:t xml:space="preserve">) </w:t>
            </w:r>
            <w:r w:rsidR="00E91DA8" w:rsidRPr="00795ABF">
              <w:rPr>
                <w:rFonts w:ascii="游ゴシック" w:eastAsia="游ゴシック" w:hAnsi="游ゴシック" w:hint="eastAsia"/>
                <w:sz w:val="21"/>
                <w:szCs w:val="21"/>
                <w:u w:val="single"/>
              </w:rPr>
              <w:t>現時点で求める技術の完成度</w:t>
            </w:r>
          </w:p>
          <w:p w14:paraId="7502AF91" w14:textId="77777777" w:rsidR="000F26B2" w:rsidRPr="00795ABF" w:rsidRDefault="000F26B2" w:rsidP="00795ABF">
            <w:pPr>
              <w:pStyle w:val="a3"/>
              <w:numPr>
                <w:ilvl w:val="0"/>
                <w:numId w:val="30"/>
              </w:numPr>
              <w:ind w:leftChars="0"/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03163DED" w14:textId="77777777" w:rsidR="00795ABF" w:rsidRPr="00795ABF" w:rsidRDefault="00795ABF" w:rsidP="001F7783">
            <w:pPr>
              <w:rPr>
                <w:rFonts w:ascii="游ゴシック" w:eastAsia="游ゴシック" w:hAnsi="游ゴシック"/>
                <w:sz w:val="21"/>
                <w:szCs w:val="21"/>
                <w:u w:val="single"/>
              </w:rPr>
            </w:pPr>
          </w:p>
          <w:p w14:paraId="0752550A" w14:textId="77777777" w:rsidR="00795ABF" w:rsidRPr="00795ABF" w:rsidRDefault="00795ABF" w:rsidP="001F7783">
            <w:pPr>
              <w:rPr>
                <w:rFonts w:ascii="游ゴシック" w:eastAsia="游ゴシック" w:hAnsi="游ゴシック"/>
                <w:sz w:val="21"/>
                <w:szCs w:val="21"/>
                <w:u w:val="single"/>
              </w:rPr>
            </w:pPr>
          </w:p>
          <w:p w14:paraId="7C950CFD" w14:textId="77777777" w:rsidR="00E273B4" w:rsidRPr="00795ABF" w:rsidRDefault="001F7783" w:rsidP="001F7783">
            <w:pPr>
              <w:rPr>
                <w:rFonts w:ascii="游ゴシック" w:eastAsia="游ゴシック" w:hAnsi="游ゴシック"/>
                <w:sz w:val="21"/>
                <w:szCs w:val="21"/>
                <w:u w:val="single"/>
              </w:rPr>
            </w:pPr>
            <w:r w:rsidRPr="00795ABF">
              <w:rPr>
                <w:rFonts w:ascii="游ゴシック" w:eastAsia="游ゴシック" w:hAnsi="游ゴシック" w:hint="eastAsia"/>
                <w:sz w:val="21"/>
                <w:szCs w:val="21"/>
                <w:u w:val="single"/>
              </w:rPr>
              <w:t>５</w:t>
            </w:r>
            <w:r w:rsidR="007D1073" w:rsidRPr="00795ABF">
              <w:rPr>
                <w:rFonts w:ascii="游ゴシック" w:eastAsia="游ゴシック" w:hAnsi="游ゴシック" w:hint="eastAsia"/>
                <w:sz w:val="21"/>
                <w:szCs w:val="21"/>
                <w:u w:val="single"/>
              </w:rPr>
              <w:t>）</w:t>
            </w:r>
            <w:r w:rsidR="00E273B4" w:rsidRPr="00795ABF">
              <w:rPr>
                <w:rFonts w:ascii="游ゴシック" w:eastAsia="游ゴシック" w:hAnsi="游ゴシック" w:hint="eastAsia"/>
                <w:sz w:val="21"/>
                <w:szCs w:val="21"/>
                <w:u w:val="single"/>
              </w:rPr>
              <w:t>期待する技術提案の方向性</w:t>
            </w:r>
          </w:p>
          <w:p w14:paraId="7D204B1F" w14:textId="77777777" w:rsidR="009C058A" w:rsidRPr="00795ABF" w:rsidRDefault="009C058A" w:rsidP="00795ABF">
            <w:pPr>
              <w:pStyle w:val="a3"/>
              <w:numPr>
                <w:ilvl w:val="0"/>
                <w:numId w:val="30"/>
              </w:numPr>
              <w:ind w:leftChars="0"/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5AEED3AE" w14:textId="77777777" w:rsidR="00795ABF" w:rsidRPr="00795ABF" w:rsidRDefault="00795ABF" w:rsidP="00795ABF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173B97F3" w14:textId="77777777" w:rsidR="00795ABF" w:rsidRPr="00795ABF" w:rsidRDefault="00795ABF" w:rsidP="00795ABF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644101AB" w14:textId="77777777" w:rsidR="00E273B4" w:rsidRPr="00795ABF" w:rsidRDefault="001F7783" w:rsidP="001F7783">
            <w:pPr>
              <w:rPr>
                <w:rFonts w:ascii="游ゴシック" w:eastAsia="游ゴシック" w:hAnsi="游ゴシック"/>
                <w:sz w:val="21"/>
                <w:szCs w:val="21"/>
                <w:u w:val="single"/>
              </w:rPr>
            </w:pPr>
            <w:r w:rsidRPr="00795ABF">
              <w:rPr>
                <w:rFonts w:ascii="游ゴシック" w:eastAsia="游ゴシック" w:hAnsi="游ゴシック" w:hint="eastAsia"/>
                <w:sz w:val="21"/>
                <w:szCs w:val="21"/>
                <w:u w:val="single"/>
              </w:rPr>
              <w:t>６</w:t>
            </w:r>
            <w:r w:rsidR="000B0E99" w:rsidRPr="00795ABF">
              <w:rPr>
                <w:rFonts w:ascii="游ゴシック" w:eastAsia="游ゴシック" w:hAnsi="游ゴシック" w:hint="eastAsia"/>
                <w:sz w:val="21"/>
                <w:szCs w:val="21"/>
                <w:u w:val="single"/>
              </w:rPr>
              <w:t>）</w:t>
            </w:r>
            <w:r w:rsidR="00E273B4" w:rsidRPr="00795ABF">
              <w:rPr>
                <w:rFonts w:ascii="游ゴシック" w:eastAsia="游ゴシック" w:hAnsi="游ゴシック" w:hint="eastAsia"/>
                <w:sz w:val="21"/>
                <w:szCs w:val="21"/>
                <w:u w:val="single"/>
              </w:rPr>
              <w:t>対象外とする技術提案の方向性</w:t>
            </w:r>
          </w:p>
          <w:p w14:paraId="2CE9E666" w14:textId="77777777" w:rsidR="00CC5D32" w:rsidRPr="00795ABF" w:rsidRDefault="00CC5D32" w:rsidP="00795ABF">
            <w:pPr>
              <w:pStyle w:val="a3"/>
              <w:numPr>
                <w:ilvl w:val="0"/>
                <w:numId w:val="30"/>
              </w:numPr>
              <w:ind w:leftChars="0"/>
              <w:rPr>
                <w:rFonts w:ascii="游ゴシック" w:eastAsia="游ゴシック" w:hAnsi="游ゴシック"/>
                <w:sz w:val="21"/>
                <w:szCs w:val="21"/>
                <w:u w:val="single"/>
              </w:rPr>
            </w:pPr>
          </w:p>
          <w:p w14:paraId="24389266" w14:textId="77777777" w:rsidR="00CC5D32" w:rsidRDefault="00CC5D32" w:rsidP="001F7783">
            <w:pPr>
              <w:rPr>
                <w:rFonts w:ascii="游ゴシック" w:eastAsia="游ゴシック" w:hAnsi="游ゴシック"/>
                <w:sz w:val="21"/>
                <w:szCs w:val="21"/>
                <w:u w:val="single"/>
              </w:rPr>
            </w:pPr>
          </w:p>
          <w:p w14:paraId="29552780" w14:textId="77777777" w:rsidR="00795ABF" w:rsidRPr="00795ABF" w:rsidRDefault="00795ABF" w:rsidP="001F7783">
            <w:pPr>
              <w:rPr>
                <w:rFonts w:ascii="游ゴシック" w:eastAsia="游ゴシック" w:hAnsi="游ゴシック"/>
                <w:sz w:val="21"/>
                <w:szCs w:val="21"/>
                <w:u w:val="single"/>
              </w:rPr>
            </w:pPr>
          </w:p>
          <w:p w14:paraId="42D9282D" w14:textId="77777777" w:rsidR="00132A63" w:rsidRPr="00795ABF" w:rsidRDefault="001F7783" w:rsidP="001F7783">
            <w:pPr>
              <w:rPr>
                <w:rFonts w:ascii="游ゴシック" w:eastAsia="游ゴシック" w:hAnsi="游ゴシック"/>
                <w:sz w:val="21"/>
                <w:szCs w:val="21"/>
                <w:u w:val="single"/>
              </w:rPr>
            </w:pPr>
            <w:r w:rsidRPr="00795ABF">
              <w:rPr>
                <w:rFonts w:ascii="游ゴシック" w:eastAsia="游ゴシック" w:hAnsi="游ゴシック" w:hint="eastAsia"/>
                <w:sz w:val="21"/>
                <w:szCs w:val="21"/>
                <w:u w:val="single"/>
              </w:rPr>
              <w:t>７</w:t>
            </w:r>
            <w:r w:rsidR="00132A63" w:rsidRPr="00795ABF">
              <w:rPr>
                <w:rFonts w:ascii="游ゴシック" w:eastAsia="游ゴシック" w:hAnsi="游ゴシック" w:hint="eastAsia"/>
                <w:sz w:val="21"/>
                <w:szCs w:val="21"/>
                <w:u w:val="single"/>
              </w:rPr>
              <w:t>）</w:t>
            </w:r>
            <w:r w:rsidR="000B0E99" w:rsidRPr="00795ABF">
              <w:rPr>
                <w:rFonts w:ascii="游ゴシック" w:eastAsia="游ゴシック" w:hAnsi="游ゴシック" w:hint="eastAsia"/>
                <w:sz w:val="21"/>
                <w:szCs w:val="21"/>
                <w:u w:val="single"/>
              </w:rPr>
              <w:t>留意点</w:t>
            </w:r>
          </w:p>
          <w:p w14:paraId="1FE7158D" w14:textId="77777777" w:rsidR="00132A63" w:rsidRPr="00795ABF" w:rsidRDefault="00132A63" w:rsidP="00795ABF">
            <w:pPr>
              <w:pStyle w:val="a3"/>
              <w:numPr>
                <w:ilvl w:val="0"/>
                <w:numId w:val="30"/>
              </w:numPr>
              <w:ind w:leftChars="0"/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7F327578" w14:textId="77777777" w:rsidR="00795ABF" w:rsidRPr="00795ABF" w:rsidRDefault="00795ABF" w:rsidP="001F7783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4DD18616" w14:textId="77777777" w:rsidR="00E92F62" w:rsidRPr="001F7783" w:rsidRDefault="00E92F62" w:rsidP="001F7783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F27A47" w:rsidRPr="00697E03" w14:paraId="4DBBAE5F" w14:textId="77777777" w:rsidTr="00E26258">
        <w:trPr>
          <w:trHeight w:val="1142"/>
        </w:trPr>
        <w:tc>
          <w:tcPr>
            <w:tcW w:w="992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AC44F5C" w14:textId="77777777" w:rsidR="00F27A47" w:rsidRPr="001F7783" w:rsidRDefault="00F27A47" w:rsidP="00C47C86">
            <w:pPr>
              <w:rPr>
                <w:rFonts w:ascii="游ゴシック" w:eastAsia="游ゴシック" w:hAnsi="游ゴシック"/>
                <w:b/>
                <w:color w:val="000000"/>
                <w:sz w:val="22"/>
              </w:rPr>
            </w:pPr>
            <w:r w:rsidRPr="001F7783">
              <w:rPr>
                <w:rFonts w:ascii="游ゴシック" w:eastAsia="游ゴシック" w:hAnsi="游ゴシック" w:hint="eastAsia"/>
                <w:b/>
                <w:color w:val="000000"/>
                <w:sz w:val="22"/>
              </w:rPr>
              <w:lastRenderedPageBreak/>
              <w:t>＜参考イメージ</w:t>
            </w:r>
            <w:r w:rsidR="00E92F62" w:rsidRPr="001F7783">
              <w:rPr>
                <w:rFonts w:ascii="游ゴシック" w:eastAsia="游ゴシック" w:hAnsi="游ゴシック" w:hint="eastAsia"/>
                <w:b/>
                <w:color w:val="000000"/>
                <w:sz w:val="22"/>
              </w:rPr>
              <w:t>（画像・写真等あれば）</w:t>
            </w:r>
            <w:r w:rsidRPr="001F7783">
              <w:rPr>
                <w:rFonts w:ascii="游ゴシック" w:eastAsia="游ゴシック" w:hAnsi="游ゴシック" w:hint="eastAsia"/>
                <w:b/>
                <w:color w:val="000000"/>
                <w:sz w:val="22"/>
              </w:rPr>
              <w:t>＞</w:t>
            </w:r>
          </w:p>
          <w:p w14:paraId="78254EC4" w14:textId="77777777" w:rsidR="00FF5E08" w:rsidRDefault="00FF5E08" w:rsidP="00C47C86">
            <w:pPr>
              <w:rPr>
                <w:rFonts w:ascii="Meiryo UI" w:eastAsia="Meiryo UI" w:hAnsi="Meiryo UI"/>
                <w:b/>
                <w:color w:val="000000"/>
                <w:sz w:val="22"/>
              </w:rPr>
            </w:pPr>
          </w:p>
          <w:p w14:paraId="4A4BA6F2" w14:textId="77777777" w:rsidR="004A5854" w:rsidRDefault="00A50330" w:rsidP="00A50330">
            <w:pPr>
              <w:tabs>
                <w:tab w:val="left" w:pos="6240"/>
              </w:tabs>
              <w:rPr>
                <w:rFonts w:ascii="Meiryo UI" w:eastAsia="Meiryo UI" w:hAnsi="Meiryo UI"/>
                <w:b/>
                <w:color w:val="000000"/>
                <w:sz w:val="22"/>
              </w:rPr>
            </w:pPr>
            <w:r>
              <w:rPr>
                <w:rFonts w:ascii="Meiryo UI" w:eastAsia="Meiryo UI" w:hAnsi="Meiryo UI"/>
                <w:b/>
                <w:color w:val="000000"/>
                <w:sz w:val="22"/>
              </w:rPr>
              <w:tab/>
            </w:r>
          </w:p>
          <w:p w14:paraId="53506190" w14:textId="77777777" w:rsidR="000D1B2E" w:rsidRPr="00697E03" w:rsidRDefault="000D1B2E" w:rsidP="00C47C86">
            <w:pPr>
              <w:rPr>
                <w:rFonts w:ascii="Meiryo UI" w:eastAsia="Meiryo UI" w:hAnsi="Meiryo UI"/>
                <w:b/>
                <w:color w:val="000000"/>
                <w:sz w:val="22"/>
              </w:rPr>
            </w:pPr>
          </w:p>
        </w:tc>
      </w:tr>
    </w:tbl>
    <w:p w14:paraId="341D6348" w14:textId="0C27B22B" w:rsidR="00E92F62" w:rsidRDefault="00E92F62" w:rsidP="00E92F62">
      <w:pPr>
        <w:rPr>
          <w:rFonts w:ascii="Meiryo UI" w:eastAsia="Meiryo UI" w:hAnsi="Meiryo UI"/>
          <w:sz w:val="20"/>
          <w:szCs w:val="20"/>
        </w:rPr>
      </w:pPr>
    </w:p>
    <w:p w14:paraId="207471B5" w14:textId="77777777" w:rsidR="00253D9E" w:rsidRDefault="00253D9E" w:rsidP="00253D9E">
      <w:pPr>
        <w:ind w:firstLineChars="2600" w:firstLine="520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お問い合わせ先</w:t>
      </w:r>
    </w:p>
    <w:p w14:paraId="46F7DA4F" w14:textId="77777777" w:rsidR="00881EB2" w:rsidRPr="00881EB2" w:rsidRDefault="00881EB2" w:rsidP="00881EB2">
      <w:pPr>
        <w:ind w:firstLineChars="2700" w:firstLine="5400"/>
        <w:rPr>
          <w:rFonts w:ascii="Meiryo UI" w:eastAsia="Meiryo UI" w:hAnsi="Meiryo UI"/>
          <w:sz w:val="20"/>
          <w:szCs w:val="20"/>
        </w:rPr>
      </w:pPr>
      <w:r w:rsidRPr="00881EB2">
        <w:rPr>
          <w:rFonts w:ascii="Meiryo UI" w:eastAsia="Meiryo UI" w:hAnsi="Meiryo UI" w:hint="eastAsia"/>
          <w:sz w:val="20"/>
          <w:szCs w:val="20"/>
        </w:rPr>
        <w:t>公益財団法人さいたま市産業創造財団</w:t>
      </w:r>
    </w:p>
    <w:p w14:paraId="2D7EF040" w14:textId="38F95726" w:rsidR="00881EB2" w:rsidRPr="00881EB2" w:rsidRDefault="00881EB2" w:rsidP="00881EB2">
      <w:pPr>
        <w:ind w:firstLineChars="2700" w:firstLine="5400"/>
        <w:rPr>
          <w:rFonts w:ascii="Meiryo UI" w:eastAsia="Meiryo UI" w:hAnsi="Meiryo UI"/>
          <w:sz w:val="20"/>
          <w:szCs w:val="20"/>
        </w:rPr>
      </w:pPr>
      <w:r w:rsidRPr="00881EB2">
        <w:rPr>
          <w:rFonts w:ascii="Meiryo UI" w:eastAsia="Meiryo UI" w:hAnsi="Meiryo UI" w:hint="eastAsia"/>
          <w:sz w:val="20"/>
          <w:szCs w:val="20"/>
        </w:rPr>
        <w:t xml:space="preserve">BIZ SAITAMA </w:t>
      </w:r>
      <w:r w:rsidR="000A4437">
        <w:rPr>
          <w:rFonts w:ascii="Meiryo UI" w:eastAsia="Meiryo UI" w:hAnsi="Meiryo UI"/>
          <w:sz w:val="20"/>
          <w:szCs w:val="20"/>
        </w:rPr>
        <w:t xml:space="preserve">ONLINE </w:t>
      </w:r>
      <w:r w:rsidRPr="00881EB2">
        <w:rPr>
          <w:rFonts w:ascii="Meiryo UI" w:eastAsia="Meiryo UI" w:hAnsi="Meiryo UI" w:hint="eastAsia"/>
          <w:sz w:val="20"/>
          <w:szCs w:val="20"/>
        </w:rPr>
        <w:t>2021事務局</w:t>
      </w:r>
    </w:p>
    <w:p w14:paraId="0EBCA20E" w14:textId="76FE39D6" w:rsidR="00253D9E" w:rsidRDefault="00253D9E" w:rsidP="00253D9E">
      <w:pPr>
        <w:rPr>
          <w:rFonts w:ascii="Meiryo UI" w:eastAsia="Meiryo UI" w:hAnsi="Meiryo UI"/>
          <w:sz w:val="20"/>
          <w:szCs w:val="20"/>
        </w:rPr>
      </w:pPr>
      <w:r w:rsidRPr="00253D9E">
        <w:rPr>
          <w:rFonts w:ascii="Meiryo UI" w:eastAsia="Meiryo UI" w:hAnsi="Meiryo UI" w:hint="eastAsia"/>
          <w:sz w:val="20"/>
          <w:szCs w:val="20"/>
        </w:rPr>
        <w:t xml:space="preserve">　</w:t>
      </w:r>
      <w:r>
        <w:rPr>
          <w:rFonts w:ascii="Meiryo UI" w:eastAsia="Meiryo UI" w:hAnsi="Meiryo UI" w:hint="eastAsia"/>
          <w:sz w:val="20"/>
          <w:szCs w:val="20"/>
        </w:rPr>
        <w:t xml:space="preserve">　　　　　　　　　　　　　　　　　　　　　　　　　　　　　　　　　　　　　　　</w:t>
      </w:r>
      <w:r w:rsidRPr="00253D9E">
        <w:rPr>
          <w:rFonts w:ascii="Meiryo UI" w:eastAsia="Meiryo UI" w:hAnsi="Meiryo UI" w:hint="eastAsia"/>
          <w:sz w:val="20"/>
          <w:szCs w:val="20"/>
        </w:rPr>
        <w:t xml:space="preserve">　担当：小野</w:t>
      </w:r>
    </w:p>
    <w:p w14:paraId="53519702" w14:textId="39A875D1" w:rsidR="00253D9E" w:rsidRPr="00253D9E" w:rsidRDefault="00253D9E" w:rsidP="00253D9E">
      <w:pPr>
        <w:ind w:firstLineChars="2700" w:firstLine="5400"/>
        <w:rPr>
          <w:rFonts w:ascii="Meiryo UI" w:eastAsia="Meiryo UI" w:hAnsi="Meiryo UI"/>
          <w:sz w:val="20"/>
          <w:szCs w:val="20"/>
        </w:rPr>
      </w:pPr>
      <w:r w:rsidRPr="00253D9E">
        <w:rPr>
          <w:rFonts w:ascii="Meiryo UI" w:eastAsia="Meiryo UI" w:hAnsi="Meiryo UI" w:hint="eastAsia"/>
          <w:sz w:val="20"/>
          <w:szCs w:val="20"/>
        </w:rPr>
        <w:t>電話番号：</w:t>
      </w:r>
      <w:r w:rsidRPr="00253D9E">
        <w:rPr>
          <w:rFonts w:ascii="Meiryo UI" w:eastAsia="Meiryo UI" w:hAnsi="Meiryo UI"/>
          <w:sz w:val="20"/>
          <w:szCs w:val="20"/>
        </w:rPr>
        <w:t>048-851-6652</w:t>
      </w:r>
    </w:p>
    <w:p w14:paraId="69EADC95" w14:textId="4B750AFB" w:rsidR="00253D9E" w:rsidRDefault="00253D9E" w:rsidP="00253D9E">
      <w:pPr>
        <w:ind w:firstLineChars="2700" w:firstLine="5400"/>
        <w:rPr>
          <w:rFonts w:ascii="Meiryo UI" w:eastAsia="Meiryo UI" w:hAnsi="Meiryo UI"/>
          <w:sz w:val="20"/>
          <w:szCs w:val="20"/>
        </w:rPr>
      </w:pPr>
      <w:r w:rsidRPr="00253D9E">
        <w:rPr>
          <w:rFonts w:ascii="Meiryo UI" w:eastAsia="Meiryo UI" w:hAnsi="Meiryo UI"/>
          <w:sz w:val="20"/>
          <w:szCs w:val="20"/>
        </w:rPr>
        <w:t>e-mail：biz-match@sozo-saitama.or.jp</w:t>
      </w:r>
    </w:p>
    <w:sectPr w:rsidR="00253D9E" w:rsidSect="003131B7">
      <w:headerReference w:type="default" r:id="rId8"/>
      <w:pgSz w:w="11906" w:h="16838"/>
      <w:pgMar w:top="851" w:right="1134" w:bottom="567" w:left="1134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C4FC1" w14:textId="77777777" w:rsidR="00443E87" w:rsidRDefault="00443E87">
      <w:r>
        <w:separator/>
      </w:r>
    </w:p>
  </w:endnote>
  <w:endnote w:type="continuationSeparator" w:id="0">
    <w:p w14:paraId="2BEB7483" w14:textId="77777777" w:rsidR="00443E87" w:rsidRDefault="0044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AC392" w14:textId="77777777" w:rsidR="00443E87" w:rsidRDefault="00443E87">
      <w:r>
        <w:separator/>
      </w:r>
    </w:p>
  </w:footnote>
  <w:footnote w:type="continuationSeparator" w:id="0">
    <w:p w14:paraId="68848519" w14:textId="77777777" w:rsidR="00443E87" w:rsidRDefault="00443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32C93" w14:textId="60B6EBE2" w:rsidR="005D5784" w:rsidRPr="00E26258" w:rsidRDefault="00E26258" w:rsidP="000A4437">
    <w:pPr>
      <w:tabs>
        <w:tab w:val="center" w:pos="4252"/>
        <w:tab w:val="right" w:pos="10204"/>
      </w:tabs>
      <w:snapToGrid w:val="0"/>
      <w:rPr>
        <w:rFonts w:ascii="游ゴシック" w:eastAsia="游ゴシック" w:hAnsi="游ゴシック"/>
        <w:color w:val="FF0000"/>
        <w:sz w:val="21"/>
        <w:szCs w:val="21"/>
      </w:rPr>
    </w:pPr>
    <w:r w:rsidRPr="00E26258">
      <w:rPr>
        <w:rFonts w:ascii="游ゴシック" w:eastAsia="游ゴシック" w:hAnsi="游ゴシック" w:cs="Times New Roman"/>
        <w:b/>
        <w:noProof/>
        <w:color w:val="4730F0"/>
        <w:sz w:val="32"/>
        <w:szCs w:val="32"/>
      </w:rPr>
      <w:drawing>
        <wp:anchor distT="0" distB="0" distL="114300" distR="114300" simplePos="0" relativeHeight="251659264" behindDoc="1" locked="0" layoutInCell="1" allowOverlap="1" wp14:anchorId="4492690E" wp14:editId="3FD50EDC">
          <wp:simplePos x="0" y="0"/>
          <wp:positionH relativeFrom="column">
            <wp:posOffset>-540385</wp:posOffset>
          </wp:positionH>
          <wp:positionV relativeFrom="paragraph">
            <wp:posOffset>386080</wp:posOffset>
          </wp:positionV>
          <wp:extent cx="8102600" cy="45720"/>
          <wp:effectExtent l="0" t="0" r="0" b="0"/>
          <wp:wrapSquare wrapText="bothSides"/>
          <wp:docPr id="10" name="図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88" t="18764" r="633" b="80412"/>
                  <a:stretch>
                    <a:fillRect/>
                  </a:stretch>
                </pic:blipFill>
                <pic:spPr bwMode="auto">
                  <a:xfrm>
                    <a:off x="0" y="0"/>
                    <a:ext cx="810260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5784" w:rsidRPr="00E26258">
      <w:rPr>
        <w:rFonts w:ascii="游ゴシック" w:eastAsia="游ゴシック" w:hAnsi="游ゴシック" w:cs="Times New Roman"/>
        <w:b/>
        <w:color w:val="4730F0"/>
        <w:sz w:val="32"/>
        <w:szCs w:val="32"/>
      </w:rPr>
      <w:t>BIZ SAITA</w:t>
    </w:r>
    <w:r w:rsidR="005D5784" w:rsidRPr="00E26258">
      <w:rPr>
        <w:rFonts w:ascii="游ゴシック" w:eastAsia="游ゴシック" w:hAnsi="游ゴシック" w:cs="Times New Roman" w:hint="eastAsia"/>
        <w:b/>
        <w:color w:val="4730F0"/>
        <w:sz w:val="32"/>
        <w:szCs w:val="32"/>
      </w:rPr>
      <w:t>MA</w:t>
    </w:r>
    <w:r w:rsidR="005D5784" w:rsidRPr="00E26258">
      <w:rPr>
        <w:rFonts w:ascii="游ゴシック" w:eastAsia="游ゴシック" w:hAnsi="游ゴシック" w:cs="Times New Roman"/>
        <w:b/>
        <w:color w:val="4730F0"/>
        <w:sz w:val="32"/>
        <w:szCs w:val="32"/>
      </w:rPr>
      <w:t xml:space="preserve"> </w:t>
    </w:r>
    <w:r w:rsidR="000A4437">
      <w:rPr>
        <w:rFonts w:ascii="游ゴシック" w:eastAsia="游ゴシック" w:hAnsi="游ゴシック" w:cs="Times New Roman"/>
        <w:b/>
        <w:color w:val="4730F0"/>
        <w:sz w:val="32"/>
        <w:szCs w:val="32"/>
      </w:rPr>
      <w:t xml:space="preserve">ONLINE </w:t>
    </w:r>
    <w:r w:rsidR="005D5784" w:rsidRPr="00E26258">
      <w:rPr>
        <w:rFonts w:ascii="游ゴシック" w:eastAsia="游ゴシック" w:hAnsi="游ゴシック" w:cs="Times New Roman" w:hint="eastAsia"/>
        <w:b/>
        <w:color w:val="4730F0"/>
        <w:sz w:val="32"/>
        <w:szCs w:val="32"/>
      </w:rPr>
      <w:t>20</w:t>
    </w:r>
    <w:r w:rsidR="00FF10EB">
      <w:rPr>
        <w:rFonts w:ascii="游ゴシック" w:eastAsia="游ゴシック" w:hAnsi="游ゴシック" w:cs="Times New Roman"/>
        <w:b/>
        <w:color w:val="4730F0"/>
        <w:sz w:val="32"/>
        <w:szCs w:val="32"/>
      </w:rPr>
      <w:t>21</w:t>
    </w:r>
    <w:r w:rsidR="000A4437" w:rsidRPr="00E26258">
      <w:rPr>
        <w:rFonts w:ascii="游ゴシック" w:eastAsia="游ゴシック" w:hAnsi="游ゴシック"/>
        <w:color w:val="FF0000"/>
        <w:sz w:val="21"/>
        <w:szCs w:val="21"/>
      </w:rPr>
      <w:t xml:space="preserve"> </w:t>
    </w:r>
  </w:p>
  <w:p w14:paraId="7391DC09" w14:textId="77777777" w:rsidR="000A4437" w:rsidRPr="000A4437" w:rsidRDefault="000F26B2" w:rsidP="000A4437">
    <w:pPr>
      <w:pStyle w:val="RFPtitle"/>
      <w:wordWrap w:val="0"/>
      <w:ind w:left="4200" w:right="-1" w:firstLineChars="300" w:firstLine="630"/>
      <w:jc w:val="right"/>
      <w:rPr>
        <w:rFonts w:ascii="游ゴシック" w:eastAsia="游ゴシック" w:hAnsi="游ゴシック"/>
        <w:color w:val="FF0000"/>
        <w:sz w:val="21"/>
        <w:szCs w:val="21"/>
      </w:rPr>
    </w:pPr>
    <w:r w:rsidRPr="000A4437">
      <w:rPr>
        <w:rFonts w:ascii="游ゴシック" w:eastAsia="游ゴシック" w:hAnsi="游ゴシック" w:hint="eastAsia"/>
        <w:color w:val="FF0000"/>
        <w:sz w:val="21"/>
        <w:szCs w:val="21"/>
        <w:lang w:eastAsia="ja-JP"/>
      </w:rPr>
      <w:t xml:space="preserve"> </w:t>
    </w:r>
    <w:r w:rsidR="008A6B43" w:rsidRPr="000A4437">
      <w:rPr>
        <w:rFonts w:ascii="游ゴシック" w:eastAsia="游ゴシック" w:hAnsi="游ゴシック" w:hint="eastAsia"/>
        <w:color w:val="FF0000"/>
        <w:sz w:val="21"/>
        <w:szCs w:val="21"/>
        <w:lang w:eastAsia="ja-JP"/>
      </w:rPr>
      <w:t xml:space="preserve">　</w:t>
    </w:r>
    <w:r w:rsidR="00E26258" w:rsidRPr="000A4437">
      <w:rPr>
        <w:rFonts w:ascii="游ゴシック" w:eastAsia="游ゴシック" w:hAnsi="游ゴシック" w:hint="eastAsia"/>
        <w:color w:val="FF0000"/>
        <w:sz w:val="21"/>
        <w:szCs w:val="21"/>
        <w:lang w:eastAsia="ja-JP"/>
      </w:rPr>
      <w:t>送付</w:t>
    </w:r>
    <w:r w:rsidR="00B47497" w:rsidRPr="000A4437">
      <w:rPr>
        <w:rFonts w:ascii="游ゴシック" w:eastAsia="游ゴシック" w:hAnsi="游ゴシック" w:hint="eastAsia"/>
        <w:color w:val="FF0000"/>
        <w:sz w:val="21"/>
        <w:szCs w:val="21"/>
        <w:lang w:eastAsia="ja-JP"/>
      </w:rPr>
      <w:t>先</w:t>
    </w:r>
    <w:r w:rsidR="00E26258" w:rsidRPr="000A4437">
      <w:rPr>
        <w:rFonts w:ascii="游ゴシック" w:eastAsia="游ゴシック" w:hAnsi="游ゴシック" w:hint="eastAsia"/>
        <w:color w:val="FF0000"/>
        <w:sz w:val="21"/>
        <w:szCs w:val="21"/>
        <w:lang w:eastAsia="ja-JP"/>
      </w:rPr>
      <w:t>：</w:t>
    </w:r>
    <w:hyperlink r:id="rId2" w:history="1">
      <w:r w:rsidR="000A4437" w:rsidRPr="000A4437">
        <w:rPr>
          <w:rStyle w:val="aa"/>
          <w:rFonts w:ascii="游ゴシック" w:eastAsia="游ゴシック" w:hAnsi="游ゴシック" w:hint="eastAsia"/>
          <w:color w:val="FF0000"/>
          <w:sz w:val="21"/>
          <w:szCs w:val="21"/>
          <w:u w:val="none"/>
        </w:rPr>
        <w:t>biz-saitama@sozo-saitama.or.jp</w:t>
      </w:r>
    </w:hyperlink>
  </w:p>
  <w:p w14:paraId="4299B3F0" w14:textId="77777777" w:rsidR="00330721" w:rsidRPr="00280530" w:rsidRDefault="00330721" w:rsidP="00330721">
    <w:pPr>
      <w:pStyle w:val="RFPtitle"/>
      <w:wordWrap w:val="0"/>
      <w:ind w:left="4200" w:right="640" w:firstLineChars="300" w:firstLine="960"/>
      <w:rPr>
        <w:rFonts w:ascii="ＭＳ Ｐゴシック" w:eastAsia="ＭＳ Ｐゴシック" w:hAnsi="ＭＳ Ｐゴシック"/>
        <w:b w:val="0"/>
        <w:lang w:eastAsia="ja-JP"/>
      </w:rPr>
    </w:pPr>
  </w:p>
  <w:p w14:paraId="1D98E105" w14:textId="77777777" w:rsidR="005D5784" w:rsidRPr="005134D8" w:rsidRDefault="005D5784" w:rsidP="005D5784">
    <w:pPr>
      <w:jc w:val="center"/>
      <w:rPr>
        <w:rFonts w:ascii="Arial Black" w:eastAsia="ＭＳ 明朝" w:hAnsi="Arial Black" w:cs="Times New Roman"/>
        <w:b/>
        <w:color w:val="6666FF"/>
        <w:sz w:val="32"/>
        <w:szCs w:val="32"/>
      </w:rPr>
    </w:pPr>
    <w:r w:rsidRPr="005134D8">
      <w:rPr>
        <w:rFonts w:ascii="Arial Black" w:eastAsia="ＭＳ 明朝" w:hAnsi="Arial Black" w:cs="Times New Roman" w:hint="eastAsia"/>
        <w:b/>
        <w:color w:val="6666FF"/>
        <w:sz w:val="32"/>
        <w:szCs w:val="32"/>
      </w:rPr>
      <w:t>商談会（</w:t>
    </w:r>
    <w:r w:rsidR="008A6B43">
      <w:rPr>
        <w:rFonts w:ascii="Arial Black" w:eastAsia="ＭＳ 明朝" w:hAnsi="Arial Black" w:cs="Times New Roman" w:hint="eastAsia"/>
        <w:b/>
        <w:color w:val="6666FF"/>
        <w:sz w:val="32"/>
        <w:szCs w:val="32"/>
      </w:rPr>
      <w:t>技術</w:t>
    </w:r>
    <w:r w:rsidRPr="005134D8">
      <w:rPr>
        <w:rFonts w:ascii="Arial Black" w:eastAsia="ＭＳ 明朝" w:hAnsi="Arial Black" w:cs="Times New Roman" w:hint="eastAsia"/>
        <w:b/>
        <w:color w:val="6666FF"/>
        <w:sz w:val="32"/>
        <w:szCs w:val="32"/>
      </w:rPr>
      <w:t>ニーズシート）</w:t>
    </w:r>
  </w:p>
  <w:p w14:paraId="0CFD46B3" w14:textId="56737776" w:rsidR="005D5784" w:rsidRPr="005134D8" w:rsidRDefault="005D5784" w:rsidP="005D5784">
    <w:pPr>
      <w:jc w:val="center"/>
      <w:rPr>
        <w:rFonts w:ascii="Arial Black" w:eastAsia="ＭＳ 明朝" w:hAnsi="Arial Black" w:cs="Times New Roman"/>
        <w:b/>
        <w:color w:val="6666FF"/>
        <w:sz w:val="32"/>
        <w:szCs w:val="32"/>
      </w:rPr>
    </w:pPr>
    <w:r w:rsidRPr="005134D8">
      <w:rPr>
        <w:rFonts w:ascii="Arial Black" w:eastAsia="ＭＳ 明朝" w:hAnsi="Arial Black" w:cs="Times New Roman" w:hint="eastAsia"/>
        <w:b/>
        <w:color w:val="6666FF"/>
        <w:sz w:val="32"/>
        <w:szCs w:val="32"/>
      </w:rPr>
      <w:t>案件</w:t>
    </w:r>
    <w:r w:rsidRPr="005134D8">
      <w:rPr>
        <w:rFonts w:ascii="Arial Black" w:eastAsia="ＭＳ 明朝" w:hAnsi="Arial Black" w:cs="Times New Roman" w:hint="eastAsia"/>
        <w:b/>
        <w:color w:val="6666FF"/>
        <w:sz w:val="32"/>
        <w:szCs w:val="32"/>
      </w:rPr>
      <w:t xml:space="preserve">No. </w:t>
    </w:r>
    <w:r w:rsidR="000A4437">
      <w:rPr>
        <w:rFonts w:ascii="Arial Black" w:eastAsia="ＭＳ 明朝" w:hAnsi="Arial Black" w:cs="Times New Roman"/>
        <w:b/>
        <w:color w:val="6666FF"/>
        <w:sz w:val="32"/>
        <w:szCs w:val="32"/>
      </w:rPr>
      <w:t>BZ21-</w:t>
    </w:r>
    <w:r w:rsidRPr="005134D8">
      <w:rPr>
        <w:rFonts w:ascii="Arial Black" w:eastAsia="ＭＳ 明朝" w:hAnsi="Arial Black" w:cs="Times New Roman" w:hint="eastAsia"/>
        <w:b/>
        <w:color w:val="6666FF"/>
        <w:sz w:val="32"/>
        <w:szCs w:val="32"/>
      </w:rPr>
      <w:t>XXX</w:t>
    </w:r>
    <w:r w:rsidR="005134D8" w:rsidRPr="005134D8">
      <w:rPr>
        <w:rFonts w:ascii="Arial Black" w:eastAsia="ＭＳ 明朝" w:hAnsi="Arial Black" w:cs="Times New Roman" w:hint="eastAsia"/>
        <w:b/>
        <w:color w:val="6666FF"/>
        <w:sz w:val="28"/>
        <w:szCs w:val="28"/>
      </w:rPr>
      <w:t>【事務局</w:t>
    </w:r>
    <w:r w:rsidRPr="005134D8">
      <w:rPr>
        <w:rFonts w:ascii="Arial Black" w:eastAsia="ＭＳ 明朝" w:hAnsi="Arial Black" w:cs="Times New Roman" w:hint="eastAsia"/>
        <w:b/>
        <w:color w:val="6666FF"/>
        <w:sz w:val="28"/>
        <w:szCs w:val="28"/>
      </w:rPr>
      <w:t>が記載します】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A35"/>
    <w:multiLevelType w:val="hybridMultilevel"/>
    <w:tmpl w:val="80329232"/>
    <w:lvl w:ilvl="0" w:tplc="4B64BD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006F6"/>
    <w:multiLevelType w:val="hybridMultilevel"/>
    <w:tmpl w:val="3F3C2B84"/>
    <w:lvl w:ilvl="0" w:tplc="A6CC6B20">
      <w:start w:val="5"/>
      <w:numFmt w:val="bullet"/>
      <w:lvlText w:val="・"/>
      <w:lvlJc w:val="left"/>
      <w:pPr>
        <w:ind w:left="360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B46947"/>
    <w:multiLevelType w:val="hybridMultilevel"/>
    <w:tmpl w:val="39CE2604"/>
    <w:lvl w:ilvl="0" w:tplc="90243AD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4E23E9"/>
    <w:multiLevelType w:val="hybridMultilevel"/>
    <w:tmpl w:val="551A17D4"/>
    <w:lvl w:ilvl="0" w:tplc="141CB4DE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D829D6"/>
    <w:multiLevelType w:val="hybridMultilevel"/>
    <w:tmpl w:val="F6829566"/>
    <w:lvl w:ilvl="0" w:tplc="2A9AB5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721CE4"/>
    <w:multiLevelType w:val="hybridMultilevel"/>
    <w:tmpl w:val="91A62964"/>
    <w:lvl w:ilvl="0" w:tplc="8F8A1FB4">
      <w:start w:val="4"/>
      <w:numFmt w:val="bullet"/>
      <w:lvlText w:val="・"/>
      <w:lvlJc w:val="left"/>
      <w:pPr>
        <w:ind w:left="360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E1033B8"/>
    <w:multiLevelType w:val="hybridMultilevel"/>
    <w:tmpl w:val="8E98D2E2"/>
    <w:lvl w:ilvl="0" w:tplc="7B80759E">
      <w:start w:val="3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3D42B0"/>
    <w:multiLevelType w:val="hybridMultilevel"/>
    <w:tmpl w:val="52201454"/>
    <w:lvl w:ilvl="0" w:tplc="BFC47A60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10F2E96"/>
    <w:multiLevelType w:val="hybridMultilevel"/>
    <w:tmpl w:val="4E50C0CC"/>
    <w:lvl w:ilvl="0" w:tplc="46D275BC">
      <w:start w:val="4"/>
      <w:numFmt w:val="bullet"/>
      <w:lvlText w:val="・"/>
      <w:lvlJc w:val="left"/>
      <w:pPr>
        <w:ind w:left="360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27652B"/>
    <w:multiLevelType w:val="hybridMultilevel"/>
    <w:tmpl w:val="41527448"/>
    <w:lvl w:ilvl="0" w:tplc="45DA3E3C">
      <w:numFmt w:val="bullet"/>
      <w:lvlText w:val="・"/>
      <w:lvlJc w:val="left"/>
      <w:pPr>
        <w:ind w:left="1120" w:hanging="420"/>
      </w:pPr>
      <w:rPr>
        <w:rFonts w:ascii="ＭＳ 明朝" w:eastAsia="ＭＳ 明朝" w:hAnsi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40" w:hanging="420"/>
      </w:pPr>
      <w:rPr>
        <w:rFonts w:ascii="Wingdings" w:hAnsi="Wingdings" w:hint="default"/>
      </w:rPr>
    </w:lvl>
    <w:lvl w:ilvl="2" w:tplc="04090015">
      <w:start w:val="1"/>
      <w:numFmt w:val="upperLetter"/>
      <w:lvlText w:val="%3)"/>
      <w:lvlJc w:val="left"/>
      <w:pPr>
        <w:ind w:left="1960" w:hanging="4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</w:abstractNum>
  <w:abstractNum w:abstractNumId="10" w15:restartNumberingAfterBreak="0">
    <w:nsid w:val="15D40BD7"/>
    <w:multiLevelType w:val="hybridMultilevel"/>
    <w:tmpl w:val="C22226F8"/>
    <w:lvl w:ilvl="0" w:tplc="E976F49C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081212B"/>
    <w:multiLevelType w:val="hybridMultilevel"/>
    <w:tmpl w:val="61F431B6"/>
    <w:lvl w:ilvl="0" w:tplc="870C45E8">
      <w:start w:val="2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62527A"/>
    <w:multiLevelType w:val="hybridMultilevel"/>
    <w:tmpl w:val="CD8E568C"/>
    <w:lvl w:ilvl="0" w:tplc="358E19C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B922FEB4">
      <w:numFmt w:val="bullet"/>
      <w:lvlText w:val="・"/>
      <w:lvlJc w:val="left"/>
      <w:pPr>
        <w:ind w:left="780" w:hanging="360"/>
      </w:pPr>
      <w:rPr>
        <w:rFonts w:ascii="游ゴシック" w:eastAsia="游ゴシック" w:hAnsi="游ゴシック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9282455"/>
    <w:multiLevelType w:val="hybridMultilevel"/>
    <w:tmpl w:val="FA424648"/>
    <w:lvl w:ilvl="0" w:tplc="21F4E2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1256DB"/>
    <w:multiLevelType w:val="hybridMultilevel"/>
    <w:tmpl w:val="CF2A22C8"/>
    <w:lvl w:ilvl="0" w:tplc="DD6648F2">
      <w:start w:val="4"/>
      <w:numFmt w:val="bullet"/>
      <w:lvlText w:val="・"/>
      <w:lvlJc w:val="left"/>
      <w:pPr>
        <w:ind w:left="360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41A0ED3"/>
    <w:multiLevelType w:val="hybridMultilevel"/>
    <w:tmpl w:val="C916CD48"/>
    <w:lvl w:ilvl="0" w:tplc="358E19C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4F96A10"/>
    <w:multiLevelType w:val="hybridMultilevel"/>
    <w:tmpl w:val="D910B6D4"/>
    <w:lvl w:ilvl="0" w:tplc="410A7312">
      <w:start w:val="5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22413E5"/>
    <w:multiLevelType w:val="hybridMultilevel"/>
    <w:tmpl w:val="2DB6FE94"/>
    <w:lvl w:ilvl="0" w:tplc="C0C874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A4E2492"/>
    <w:multiLevelType w:val="hybridMultilevel"/>
    <w:tmpl w:val="22100422"/>
    <w:lvl w:ilvl="0" w:tplc="D35E7418">
      <w:start w:val="4"/>
      <w:numFmt w:val="bullet"/>
      <w:lvlText w:val="・"/>
      <w:lvlJc w:val="left"/>
      <w:pPr>
        <w:ind w:left="360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B6C12C1"/>
    <w:multiLevelType w:val="hybridMultilevel"/>
    <w:tmpl w:val="DCF0A7F0"/>
    <w:lvl w:ilvl="0" w:tplc="944212C8">
      <w:start w:val="8"/>
      <w:numFmt w:val="bullet"/>
      <w:lvlText w:val="・"/>
      <w:lvlJc w:val="left"/>
      <w:pPr>
        <w:ind w:left="360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C672AB2"/>
    <w:multiLevelType w:val="hybridMultilevel"/>
    <w:tmpl w:val="8084AB66"/>
    <w:lvl w:ilvl="0" w:tplc="118816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CD21F5B"/>
    <w:multiLevelType w:val="hybridMultilevel"/>
    <w:tmpl w:val="5734C4B0"/>
    <w:lvl w:ilvl="0" w:tplc="9DDA48AC">
      <w:start w:val="1"/>
      <w:numFmt w:val="decimalFullWidth"/>
      <w:lvlText w:val="%1．"/>
      <w:lvlJc w:val="left"/>
      <w:pPr>
        <w:ind w:left="5040" w:hanging="420"/>
      </w:pPr>
      <w:rPr>
        <w:rFonts w:ascii="Century" w:eastAsia="ＭＳ 明朝" w:hAnsi="Century" w:cs="Times New Roman"/>
      </w:rPr>
    </w:lvl>
    <w:lvl w:ilvl="1" w:tplc="0409000B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3" w:tplc="0A84E924">
      <w:start w:val="13"/>
      <w:numFmt w:val="bullet"/>
      <w:lvlText w:val="※"/>
      <w:lvlJc w:val="left"/>
      <w:pPr>
        <w:ind w:left="6240" w:hanging="360"/>
      </w:pPr>
      <w:rPr>
        <w:rFonts w:ascii="ＭＳ 明朝" w:eastAsia="ＭＳ 明朝" w:hAnsi="ＭＳ 明朝" w:cs="Times New Roman" w:hint="eastAsia"/>
        <w:lang w:val="en-US"/>
      </w:rPr>
    </w:lvl>
    <w:lvl w:ilvl="4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</w:abstractNum>
  <w:abstractNum w:abstractNumId="22" w15:restartNumberingAfterBreak="0">
    <w:nsid w:val="5F3A7ECB"/>
    <w:multiLevelType w:val="hybridMultilevel"/>
    <w:tmpl w:val="C61EDECA"/>
    <w:lvl w:ilvl="0" w:tplc="2A905CE8">
      <w:start w:val="4"/>
      <w:numFmt w:val="bullet"/>
      <w:lvlText w:val="・"/>
      <w:lvlJc w:val="left"/>
      <w:pPr>
        <w:ind w:left="360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0B25495"/>
    <w:multiLevelType w:val="hybridMultilevel"/>
    <w:tmpl w:val="1B448014"/>
    <w:lvl w:ilvl="0" w:tplc="6B6A29CE">
      <w:start w:val="3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1331ABF"/>
    <w:multiLevelType w:val="hybridMultilevel"/>
    <w:tmpl w:val="A236A2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17E786D"/>
    <w:multiLevelType w:val="hybridMultilevel"/>
    <w:tmpl w:val="28C43402"/>
    <w:lvl w:ilvl="0" w:tplc="A306BC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5293393"/>
    <w:multiLevelType w:val="hybridMultilevel"/>
    <w:tmpl w:val="3BD00780"/>
    <w:lvl w:ilvl="0" w:tplc="62D27C86">
      <w:start w:val="1"/>
      <w:numFmt w:val="bullet"/>
      <w:lvlText w:val="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7" w15:restartNumberingAfterBreak="0">
    <w:nsid w:val="66AF0D55"/>
    <w:multiLevelType w:val="hybridMultilevel"/>
    <w:tmpl w:val="4E50D67A"/>
    <w:lvl w:ilvl="0" w:tplc="0EFC1DD8">
      <w:start w:val="4"/>
      <w:numFmt w:val="bullet"/>
      <w:lvlText w:val="・"/>
      <w:lvlJc w:val="left"/>
      <w:pPr>
        <w:ind w:left="360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83C1C48"/>
    <w:multiLevelType w:val="hybridMultilevel"/>
    <w:tmpl w:val="F620DBE6"/>
    <w:lvl w:ilvl="0" w:tplc="CBAE4E52">
      <w:start w:val="4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CE42D98"/>
    <w:multiLevelType w:val="hybridMultilevel"/>
    <w:tmpl w:val="01EC3CD2"/>
    <w:lvl w:ilvl="0" w:tplc="9AFE90E6">
      <w:start w:val="2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7BFE61F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4F64FE3C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  <w:b w:val="0"/>
        <w:lang w:val="en-US"/>
      </w:rPr>
    </w:lvl>
    <w:lvl w:ilvl="3" w:tplc="BE9871B0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D59039B"/>
    <w:multiLevelType w:val="hybridMultilevel"/>
    <w:tmpl w:val="97BCA40E"/>
    <w:lvl w:ilvl="0" w:tplc="02A0FE76">
      <w:start w:val="4"/>
      <w:numFmt w:val="bullet"/>
      <w:lvlText w:val="・"/>
      <w:lvlJc w:val="left"/>
      <w:pPr>
        <w:ind w:left="360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9"/>
  </w:num>
  <w:num w:numId="6">
    <w:abstractNumId w:val="23"/>
  </w:num>
  <w:num w:numId="7">
    <w:abstractNumId w:val="26"/>
  </w:num>
  <w:num w:numId="8">
    <w:abstractNumId w:val="16"/>
  </w:num>
  <w:num w:numId="9">
    <w:abstractNumId w:val="28"/>
  </w:num>
  <w:num w:numId="10">
    <w:abstractNumId w:val="6"/>
  </w:num>
  <w:num w:numId="11">
    <w:abstractNumId w:val="11"/>
  </w:num>
  <w:num w:numId="12">
    <w:abstractNumId w:val="3"/>
  </w:num>
  <w:num w:numId="13">
    <w:abstractNumId w:val="17"/>
  </w:num>
  <w:num w:numId="14">
    <w:abstractNumId w:val="4"/>
  </w:num>
  <w:num w:numId="15">
    <w:abstractNumId w:val="7"/>
  </w:num>
  <w:num w:numId="16">
    <w:abstractNumId w:val="0"/>
  </w:num>
  <w:num w:numId="17">
    <w:abstractNumId w:val="13"/>
  </w:num>
  <w:num w:numId="18">
    <w:abstractNumId w:val="25"/>
  </w:num>
  <w:num w:numId="19">
    <w:abstractNumId w:val="10"/>
  </w:num>
  <w:num w:numId="20">
    <w:abstractNumId w:val="20"/>
  </w:num>
  <w:num w:numId="21">
    <w:abstractNumId w:val="1"/>
  </w:num>
  <w:num w:numId="22">
    <w:abstractNumId w:val="19"/>
  </w:num>
  <w:num w:numId="23">
    <w:abstractNumId w:val="27"/>
  </w:num>
  <w:num w:numId="24">
    <w:abstractNumId w:val="8"/>
  </w:num>
  <w:num w:numId="25">
    <w:abstractNumId w:val="22"/>
  </w:num>
  <w:num w:numId="26">
    <w:abstractNumId w:val="30"/>
  </w:num>
  <w:num w:numId="27">
    <w:abstractNumId w:val="18"/>
  </w:num>
  <w:num w:numId="28">
    <w:abstractNumId w:val="5"/>
  </w:num>
  <w:num w:numId="29">
    <w:abstractNumId w:val="14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774"/>
    <w:rsid w:val="00005E51"/>
    <w:rsid w:val="00036AAD"/>
    <w:rsid w:val="00036EBC"/>
    <w:rsid w:val="000403DD"/>
    <w:rsid w:val="00041ABE"/>
    <w:rsid w:val="0004310B"/>
    <w:rsid w:val="00057993"/>
    <w:rsid w:val="00067942"/>
    <w:rsid w:val="00072F6E"/>
    <w:rsid w:val="000871C7"/>
    <w:rsid w:val="000A4437"/>
    <w:rsid w:val="000B0E99"/>
    <w:rsid w:val="000D1B2E"/>
    <w:rsid w:val="000D7F55"/>
    <w:rsid w:val="000F26B2"/>
    <w:rsid w:val="00104DF3"/>
    <w:rsid w:val="001254C6"/>
    <w:rsid w:val="00132A63"/>
    <w:rsid w:val="00145793"/>
    <w:rsid w:val="00154215"/>
    <w:rsid w:val="001612A3"/>
    <w:rsid w:val="00187583"/>
    <w:rsid w:val="00196D4C"/>
    <w:rsid w:val="001A5FB6"/>
    <w:rsid w:val="001A69FD"/>
    <w:rsid w:val="001B09CB"/>
    <w:rsid w:val="001B5EEE"/>
    <w:rsid w:val="001D3B57"/>
    <w:rsid w:val="001F7783"/>
    <w:rsid w:val="0023747B"/>
    <w:rsid w:val="00240E0C"/>
    <w:rsid w:val="00243667"/>
    <w:rsid w:val="00253D9E"/>
    <w:rsid w:val="00280530"/>
    <w:rsid w:val="002A2F13"/>
    <w:rsid w:val="002A5436"/>
    <w:rsid w:val="002B183B"/>
    <w:rsid w:val="002B31D8"/>
    <w:rsid w:val="002D350E"/>
    <w:rsid w:val="002D4D11"/>
    <w:rsid w:val="002F0320"/>
    <w:rsid w:val="003131B7"/>
    <w:rsid w:val="00324B37"/>
    <w:rsid w:val="00330721"/>
    <w:rsid w:val="003415AA"/>
    <w:rsid w:val="003A048C"/>
    <w:rsid w:val="003B7FFC"/>
    <w:rsid w:val="003C0F93"/>
    <w:rsid w:val="003E0C6E"/>
    <w:rsid w:val="003E5A8A"/>
    <w:rsid w:val="003F60C5"/>
    <w:rsid w:val="00427AAA"/>
    <w:rsid w:val="00432DF7"/>
    <w:rsid w:val="00443E87"/>
    <w:rsid w:val="00460837"/>
    <w:rsid w:val="0047117E"/>
    <w:rsid w:val="00480A0F"/>
    <w:rsid w:val="004A5854"/>
    <w:rsid w:val="004D2534"/>
    <w:rsid w:val="004D3D39"/>
    <w:rsid w:val="004F19CD"/>
    <w:rsid w:val="004F732A"/>
    <w:rsid w:val="00504FC2"/>
    <w:rsid w:val="00506FAE"/>
    <w:rsid w:val="00507362"/>
    <w:rsid w:val="005134D8"/>
    <w:rsid w:val="0051490C"/>
    <w:rsid w:val="00523499"/>
    <w:rsid w:val="00525159"/>
    <w:rsid w:val="00526B3B"/>
    <w:rsid w:val="00550B5B"/>
    <w:rsid w:val="005602BB"/>
    <w:rsid w:val="005828AB"/>
    <w:rsid w:val="005A2EDC"/>
    <w:rsid w:val="005D5784"/>
    <w:rsid w:val="005E06E6"/>
    <w:rsid w:val="005F7093"/>
    <w:rsid w:val="00614AC0"/>
    <w:rsid w:val="00622C13"/>
    <w:rsid w:val="00646B03"/>
    <w:rsid w:val="00646EE8"/>
    <w:rsid w:val="00687D35"/>
    <w:rsid w:val="00691299"/>
    <w:rsid w:val="006917B2"/>
    <w:rsid w:val="00694E93"/>
    <w:rsid w:val="00697E03"/>
    <w:rsid w:val="006A69C9"/>
    <w:rsid w:val="006B352F"/>
    <w:rsid w:val="006D23C5"/>
    <w:rsid w:val="00704BD7"/>
    <w:rsid w:val="00712C0C"/>
    <w:rsid w:val="00714369"/>
    <w:rsid w:val="00794B9B"/>
    <w:rsid w:val="00794BDF"/>
    <w:rsid w:val="00795ABF"/>
    <w:rsid w:val="00797BF0"/>
    <w:rsid w:val="007B6DE6"/>
    <w:rsid w:val="007C73DB"/>
    <w:rsid w:val="007D1073"/>
    <w:rsid w:val="007D6462"/>
    <w:rsid w:val="007D6EC4"/>
    <w:rsid w:val="007E7A4E"/>
    <w:rsid w:val="007F784A"/>
    <w:rsid w:val="00802A05"/>
    <w:rsid w:val="00805BE4"/>
    <w:rsid w:val="00820036"/>
    <w:rsid w:val="00834DE5"/>
    <w:rsid w:val="00870BEC"/>
    <w:rsid w:val="00874511"/>
    <w:rsid w:val="00881EB2"/>
    <w:rsid w:val="00893EE4"/>
    <w:rsid w:val="008A6B43"/>
    <w:rsid w:val="008E06D4"/>
    <w:rsid w:val="008E1D5C"/>
    <w:rsid w:val="0098319C"/>
    <w:rsid w:val="0099219D"/>
    <w:rsid w:val="009A0DDE"/>
    <w:rsid w:val="009C058A"/>
    <w:rsid w:val="009D0E8E"/>
    <w:rsid w:val="009E49A4"/>
    <w:rsid w:val="00A025EC"/>
    <w:rsid w:val="00A34771"/>
    <w:rsid w:val="00A50330"/>
    <w:rsid w:val="00A538BC"/>
    <w:rsid w:val="00A56BF7"/>
    <w:rsid w:val="00A619DB"/>
    <w:rsid w:val="00A779CA"/>
    <w:rsid w:val="00AA4CB8"/>
    <w:rsid w:val="00AC18C6"/>
    <w:rsid w:val="00AC6150"/>
    <w:rsid w:val="00AF530B"/>
    <w:rsid w:val="00AF5842"/>
    <w:rsid w:val="00B00A18"/>
    <w:rsid w:val="00B06386"/>
    <w:rsid w:val="00B17D6F"/>
    <w:rsid w:val="00B277A0"/>
    <w:rsid w:val="00B47497"/>
    <w:rsid w:val="00B51DF4"/>
    <w:rsid w:val="00BC51AE"/>
    <w:rsid w:val="00BD4CE3"/>
    <w:rsid w:val="00BE07FD"/>
    <w:rsid w:val="00BE13C0"/>
    <w:rsid w:val="00BF26D7"/>
    <w:rsid w:val="00BF4FD0"/>
    <w:rsid w:val="00C04CE0"/>
    <w:rsid w:val="00C43F5F"/>
    <w:rsid w:val="00C44BF5"/>
    <w:rsid w:val="00C47C86"/>
    <w:rsid w:val="00C57358"/>
    <w:rsid w:val="00C738EF"/>
    <w:rsid w:val="00C752A3"/>
    <w:rsid w:val="00C77325"/>
    <w:rsid w:val="00CC5D32"/>
    <w:rsid w:val="00CE6639"/>
    <w:rsid w:val="00CE6D74"/>
    <w:rsid w:val="00CF6520"/>
    <w:rsid w:val="00D3115D"/>
    <w:rsid w:val="00D348DE"/>
    <w:rsid w:val="00D36F2C"/>
    <w:rsid w:val="00D64236"/>
    <w:rsid w:val="00D64774"/>
    <w:rsid w:val="00D654EF"/>
    <w:rsid w:val="00D74114"/>
    <w:rsid w:val="00D7495D"/>
    <w:rsid w:val="00DA4F05"/>
    <w:rsid w:val="00DA53AD"/>
    <w:rsid w:val="00DB129C"/>
    <w:rsid w:val="00DC4C6F"/>
    <w:rsid w:val="00DF752E"/>
    <w:rsid w:val="00E0035D"/>
    <w:rsid w:val="00E039DF"/>
    <w:rsid w:val="00E1532A"/>
    <w:rsid w:val="00E247CF"/>
    <w:rsid w:val="00E26258"/>
    <w:rsid w:val="00E273B4"/>
    <w:rsid w:val="00E35526"/>
    <w:rsid w:val="00E474FD"/>
    <w:rsid w:val="00E7133C"/>
    <w:rsid w:val="00E91DA8"/>
    <w:rsid w:val="00E92F62"/>
    <w:rsid w:val="00EA3D17"/>
    <w:rsid w:val="00EB0FF8"/>
    <w:rsid w:val="00F026B2"/>
    <w:rsid w:val="00F03CBB"/>
    <w:rsid w:val="00F2477B"/>
    <w:rsid w:val="00F27A47"/>
    <w:rsid w:val="00F314ED"/>
    <w:rsid w:val="00F35D2E"/>
    <w:rsid w:val="00F41BB7"/>
    <w:rsid w:val="00F83DCE"/>
    <w:rsid w:val="00F94DF1"/>
    <w:rsid w:val="00FB3A3C"/>
    <w:rsid w:val="00FC208F"/>
    <w:rsid w:val="00FD39C5"/>
    <w:rsid w:val="00FE1693"/>
    <w:rsid w:val="00FE4081"/>
    <w:rsid w:val="00FF10EB"/>
    <w:rsid w:val="00F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9F6037"/>
  <w15:chartTrackingRefBased/>
  <w15:docId w15:val="{07B96B7C-B184-4C1E-9763-27EF4A60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E9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77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6477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0"/>
      <w:szCs w:val="20"/>
      <w:lang w:val="x-none" w:eastAsia="x-none"/>
    </w:rPr>
  </w:style>
  <w:style w:type="character" w:customStyle="1" w:styleId="a5">
    <w:name w:val="ヘッダー (文字)"/>
    <w:basedOn w:val="a0"/>
    <w:link w:val="a4"/>
    <w:uiPriority w:val="99"/>
    <w:rsid w:val="00D64774"/>
    <w:rPr>
      <w:rFonts w:ascii="Century" w:eastAsia="ＭＳ 明朝" w:hAnsi="Century" w:cs="Times New Roman"/>
      <w:kern w:val="0"/>
      <w:sz w:val="20"/>
      <w:szCs w:val="20"/>
      <w:lang w:val="x-none" w:eastAsia="x-none"/>
    </w:rPr>
  </w:style>
  <w:style w:type="paragraph" w:styleId="Web">
    <w:name w:val="Normal (Web)"/>
    <w:basedOn w:val="a"/>
    <w:uiPriority w:val="99"/>
    <w:semiHidden/>
    <w:unhideWhenUsed/>
    <w:rsid w:val="00D64774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unhideWhenUsed/>
    <w:rsid w:val="00712C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2C0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A2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2F13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RFPtitle">
    <w:name w:val="RFP_title"/>
    <w:basedOn w:val="a6"/>
    <w:qFormat/>
    <w:rsid w:val="005D5784"/>
    <w:pPr>
      <w:tabs>
        <w:tab w:val="clear" w:pos="4252"/>
        <w:tab w:val="clear" w:pos="8504"/>
      </w:tabs>
      <w:snapToGrid/>
      <w:jc w:val="center"/>
    </w:pPr>
    <w:rPr>
      <w:rFonts w:ascii="Arial" w:eastAsia="ＭＳ 明朝" w:hAnsi="Arial" w:cs="Times New Roman"/>
      <w:b/>
      <w:color w:val="004759"/>
      <w:sz w:val="32"/>
      <w:lang w:eastAsia="en-US"/>
    </w:rPr>
  </w:style>
  <w:style w:type="character" w:styleId="aa">
    <w:name w:val="Hyperlink"/>
    <w:basedOn w:val="a0"/>
    <w:uiPriority w:val="99"/>
    <w:unhideWhenUsed/>
    <w:rsid w:val="00E92F62"/>
    <w:rPr>
      <w:color w:val="0563C1" w:themeColor="hyperlink"/>
      <w:u w:val="single"/>
    </w:rPr>
  </w:style>
  <w:style w:type="paragraph" w:styleId="ab">
    <w:name w:val="Plain Text"/>
    <w:basedOn w:val="a"/>
    <w:link w:val="ac"/>
    <w:uiPriority w:val="99"/>
    <w:semiHidden/>
    <w:unhideWhenUsed/>
    <w:rsid w:val="000A4437"/>
    <w:rPr>
      <w:rFonts w:asciiTheme="minorEastAsia" w:eastAsiaTheme="minorEastAsia" w:hAnsi="Courier New" w:cs="Courier New"/>
    </w:rPr>
  </w:style>
  <w:style w:type="character" w:customStyle="1" w:styleId="ac">
    <w:name w:val="書式なし (文字)"/>
    <w:basedOn w:val="a0"/>
    <w:link w:val="ab"/>
    <w:uiPriority w:val="99"/>
    <w:semiHidden/>
    <w:rsid w:val="000A4437"/>
    <w:rPr>
      <w:rFonts w:asciiTheme="minorEastAsia" w:hAnsi="Courier New" w:cs="Courier New"/>
      <w:kern w:val="0"/>
      <w:sz w:val="24"/>
      <w:szCs w:val="24"/>
    </w:rPr>
  </w:style>
  <w:style w:type="character" w:styleId="ad">
    <w:name w:val="Unresolved Mention"/>
    <w:basedOn w:val="a0"/>
    <w:uiPriority w:val="99"/>
    <w:semiHidden/>
    <w:unhideWhenUsed/>
    <w:rsid w:val="000A4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z-saitama@sozo-saitama.or.j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161F5-BC4E-498F-86A3-A26F5866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Inage-PC</dc:creator>
  <cp:keywords/>
  <dc:description/>
  <cp:lastModifiedBy>小野 英樹</cp:lastModifiedBy>
  <cp:revision>2</cp:revision>
  <cp:lastPrinted>2018-05-30T00:18:00Z</cp:lastPrinted>
  <dcterms:created xsi:type="dcterms:W3CDTF">2021-06-29T03:30:00Z</dcterms:created>
  <dcterms:modified xsi:type="dcterms:W3CDTF">2021-06-29T03:30:00Z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422446486</vt:i4>
  </property>
</Properties>
</file>